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90E8" w14:textId="70E9A347" w:rsidR="00F64DB9" w:rsidRDefault="00036497" w:rsidP="00F64D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419B990" wp14:editId="7A280001">
            <wp:extent cx="2416810" cy="532130"/>
            <wp:effectExtent l="0" t="0" r="2540" b="1270"/>
            <wp:docPr id="6" name="Picture 6" descr="Executiv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xecutive Offi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DB9" w:rsidRPr="00CF6AA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A5FFCC" wp14:editId="32C7E62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3165" cy="6432228"/>
            <wp:effectExtent l="0" t="0" r="635" b="6985"/>
            <wp:wrapNone/>
            <wp:docPr id="11" name="Picture 11" descr="C:\Users\teo-mcauleyj\Desktop\Your Ebrington\Tent and fun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-mcauleyj\Desktop\Your Ebrington\Tent and funfa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64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712671" wp14:editId="6BDC80EF">
                <wp:simplePos x="0" y="0"/>
                <wp:positionH relativeFrom="page">
                  <wp:posOffset>-62865</wp:posOffset>
                </wp:positionH>
                <wp:positionV relativeFrom="paragraph">
                  <wp:posOffset>-1497330</wp:posOffset>
                </wp:positionV>
                <wp:extent cx="7623456" cy="10664338"/>
                <wp:effectExtent l="0" t="0" r="1587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456" cy="10664338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E6060" id="Rectangle 12" o:spid="_x0000_s1026" style="position:absolute;margin-left:-4.95pt;margin-top:-117.9pt;width:600.25pt;height:8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" fillcolor="#636466" strokecolor="#41719c" strokeweight="1pt">
                <w10:wrap anchorx="page"/>
              </v:rect>
            </w:pict>
          </mc:Fallback>
        </mc:AlternateContent>
      </w:r>
      <w:r w:rsidR="00F64DB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54B4065" wp14:editId="32F22800">
            <wp:simplePos x="0" y="0"/>
            <wp:positionH relativeFrom="page">
              <wp:align>left</wp:align>
            </wp:positionH>
            <wp:positionV relativeFrom="paragraph">
              <wp:posOffset>-866775</wp:posOffset>
            </wp:positionV>
            <wp:extent cx="7571740" cy="4889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B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EF56284" wp14:editId="76D1259C">
            <wp:simplePos x="0" y="0"/>
            <wp:positionH relativeFrom="page">
              <wp:align>left</wp:align>
            </wp:positionH>
            <wp:positionV relativeFrom="paragraph">
              <wp:posOffset>-865623</wp:posOffset>
            </wp:positionV>
            <wp:extent cx="7571740" cy="48895"/>
            <wp:effectExtent l="0" t="0" r="0" b="825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5E92D" w14:textId="698DABDF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C763D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CD2B3" wp14:editId="68461491">
                <wp:simplePos x="0" y="0"/>
                <wp:positionH relativeFrom="page">
                  <wp:align>left</wp:align>
                </wp:positionH>
                <wp:positionV relativeFrom="paragraph">
                  <wp:posOffset>226311</wp:posOffset>
                </wp:positionV>
                <wp:extent cx="754380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EF5E2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BED0F" id="Straight Connector 5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8pt" to="59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" strokecolor="#fef5e2" strokeweight="3pt">
                <v:stroke joinstyle="miter"/>
                <w10:wrap anchorx="page"/>
              </v:line>
            </w:pict>
          </mc:Fallback>
        </mc:AlternateContent>
      </w:r>
    </w:p>
    <w:p w14:paraId="34FF3578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DB3196E" w14:textId="228C8DEA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1AE36CD3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1D2A8A8" w14:textId="716D0418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99CEBE1" w14:textId="7C8D501F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0411EF15" w14:textId="535259C6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F0DB206" w14:textId="4BA1AF41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0B736F44" w14:textId="3D3E384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6804A6F" w14:textId="1BECF78F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2B47025" w14:textId="78EFBA9A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F3F23E4" w14:textId="7743854A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7450C39B" w14:textId="745D4F35" w:rsidR="00F64DB9" w:rsidRDefault="00036497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14024A" wp14:editId="5D61A087">
                <wp:simplePos x="0" y="0"/>
                <wp:positionH relativeFrom="margin">
                  <wp:posOffset>-527050</wp:posOffset>
                </wp:positionH>
                <wp:positionV relativeFrom="paragraph">
                  <wp:posOffset>140970</wp:posOffset>
                </wp:positionV>
                <wp:extent cx="6934200" cy="23368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3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0246" w14:textId="3A2F426C" w:rsidR="00F64DB9" w:rsidRPr="00036497" w:rsidRDefault="00F64DB9" w:rsidP="00036497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36497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E B R I N G T O N</w:t>
                            </w:r>
                          </w:p>
                          <w:p w14:paraId="71365C6A" w14:textId="4D84432C" w:rsidR="00036497" w:rsidRPr="00036497" w:rsidRDefault="00036497" w:rsidP="00036497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36497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AND</w:t>
                            </w:r>
                          </w:p>
                          <w:p w14:paraId="4213FC08" w14:textId="5D2861A2" w:rsidR="00036497" w:rsidRPr="00036497" w:rsidRDefault="00036497" w:rsidP="00036497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36497">
                              <w:rPr>
                                <w:rFonts w:ascii="Baskerville Old Face" w:hAnsi="Baskerville Old Face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ST COLUMB’S PARK</w:t>
                            </w:r>
                          </w:p>
                          <w:p w14:paraId="0CDA30D2" w14:textId="77777777" w:rsidR="00036497" w:rsidRDefault="00036497" w:rsidP="00F64DB9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</w:p>
                          <w:p w14:paraId="5B3A7F1B" w14:textId="77777777" w:rsidR="005C7C0F" w:rsidRPr="000439E2" w:rsidRDefault="005C7C0F" w:rsidP="00F64DB9">
                            <w:pPr>
                              <w:spacing w:after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0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5pt;margin-top:11.1pt;width:546pt;height:1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" filled="f" stroked="f">
                <v:textbox>
                  <w:txbxContent>
                    <w:p w14:paraId="0F220246" w14:textId="3A2F426C" w:rsidR="00F64DB9" w:rsidRPr="00036497" w:rsidRDefault="00F64DB9" w:rsidP="00036497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036497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E B R I N G T O N</w:t>
                      </w:r>
                    </w:p>
                    <w:p w14:paraId="71365C6A" w14:textId="4D84432C" w:rsidR="00036497" w:rsidRPr="00036497" w:rsidRDefault="00036497" w:rsidP="00036497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036497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AND</w:t>
                      </w:r>
                    </w:p>
                    <w:p w14:paraId="4213FC08" w14:textId="5D2861A2" w:rsidR="00036497" w:rsidRPr="00036497" w:rsidRDefault="00036497" w:rsidP="00036497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036497">
                        <w:rPr>
                          <w:rFonts w:ascii="Baskerville Old Face" w:hAnsi="Baskerville Old Face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ST COLUMB’S PARK</w:t>
                      </w:r>
                    </w:p>
                    <w:p w14:paraId="0CDA30D2" w14:textId="77777777" w:rsidR="00036497" w:rsidRDefault="00036497" w:rsidP="00F64DB9">
                      <w:pPr>
                        <w:spacing w:after="0"/>
                        <w:rPr>
                          <w:rFonts w:ascii="Baskerville Old Face" w:hAnsi="Baskerville Old Face"/>
                          <w:color w:val="FFFFFF" w:themeColor="background1"/>
                          <w:sz w:val="130"/>
                          <w:szCs w:val="130"/>
                        </w:rPr>
                      </w:pPr>
                    </w:p>
                    <w:p w14:paraId="5B3A7F1B" w14:textId="77777777" w:rsidR="005C7C0F" w:rsidRPr="000439E2" w:rsidRDefault="005C7C0F" w:rsidP="00F64DB9">
                      <w:pPr>
                        <w:spacing w:after="0"/>
                        <w:rPr>
                          <w:rFonts w:ascii="Baskerville Old Face" w:hAnsi="Baskerville Old Face"/>
                          <w:color w:val="FFFFFF" w:themeColor="background1"/>
                          <w:sz w:val="130"/>
                          <w:szCs w:val="1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D1315" w14:textId="2C921C88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881FD8C" w14:textId="4817D206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DE8B36F" w14:textId="41B39936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3387F6B" w14:textId="03E7906F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97CFA65" w14:textId="7610D956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5A9EDC51" w14:textId="1FB12F79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1B76F149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D13398A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25932991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19AE6FA0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53FD1FB2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0B5CFF3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9F7606A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323A92C2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0C1CE490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B7911BF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7EAAB761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044EA80B" wp14:editId="58915016">
            <wp:simplePos x="0" y="0"/>
            <wp:positionH relativeFrom="page">
              <wp:align>left</wp:align>
            </wp:positionH>
            <wp:positionV relativeFrom="paragraph">
              <wp:posOffset>261620</wp:posOffset>
            </wp:positionV>
            <wp:extent cx="7593005" cy="49032"/>
            <wp:effectExtent l="0" t="0" r="0" b="825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93005" cy="4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A1320" w14:textId="28FE007C" w:rsidR="00F64DB9" w:rsidRDefault="00DE2315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BA4EA2" wp14:editId="288C67CF">
                <wp:simplePos x="0" y="0"/>
                <wp:positionH relativeFrom="column">
                  <wp:posOffset>-660400</wp:posOffset>
                </wp:positionH>
                <wp:positionV relativeFrom="paragraph">
                  <wp:posOffset>187325</wp:posOffset>
                </wp:positionV>
                <wp:extent cx="6978650" cy="220028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0" cy="2200280"/>
                          <a:chOff x="-660030" y="3160062"/>
                          <a:chExt cx="6978650" cy="2201816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31" y="4017281"/>
                            <a:ext cx="5648324" cy="1344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EA567" w14:textId="60E1F133" w:rsidR="00F64DB9" w:rsidRDefault="002F2468" w:rsidP="00F64DB9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hyperlink r:id="rId10" w:history="1">
                                <w:r w:rsidR="0099182B" w:rsidRPr="0092348E">
                                  <w:rPr>
                                    <w:rStyle w:val="Hyperlink"/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>www.yourebrington.com</w:t>
                                </w:r>
                              </w:hyperlink>
                            </w:p>
                            <w:p w14:paraId="56EF28BD" w14:textId="1D0EB3EC" w:rsidR="0099182B" w:rsidRPr="0099182B" w:rsidRDefault="0099182B" w:rsidP="00F64DB9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0070C0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99182B">
                                <w:rPr>
                                  <w:rFonts w:ascii="Baskerville Old Face" w:hAnsi="Baskerville Old Face"/>
                                  <w:color w:val="0070C0"/>
                                  <w:sz w:val="40"/>
                                  <w:szCs w:val="40"/>
                                  <w:u w:val="single"/>
                                </w:rPr>
                                <w:t>www.derrystrabane.com</w:t>
                              </w:r>
                            </w:p>
                            <w:p w14:paraId="1B9ABE63" w14:textId="77777777" w:rsidR="0099182B" w:rsidRPr="00131237" w:rsidRDefault="0099182B" w:rsidP="00F64DB9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0030" y="3160062"/>
                            <a:ext cx="6978650" cy="92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F7D0C" w14:textId="732A5C76" w:rsidR="00F64DB9" w:rsidRDefault="00F64DB9" w:rsidP="00F64DB9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4"/>
                                  <w:szCs w:val="44"/>
                                </w:rPr>
                                <w:t>Event S</w:t>
                              </w:r>
                              <w:r w:rsidRPr="00131237"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4"/>
                                  <w:szCs w:val="44"/>
                                </w:rPr>
                                <w:t>pace Application 20</w:t>
                              </w:r>
                              <w:r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89763F"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9478EA">
                                <w:rPr>
                                  <w:rFonts w:ascii="Baskerville Old Face" w:hAnsi="Baskerville Old Face"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and 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A4EA2" id="Group 14" o:spid="_x0000_s1027" style="position:absolute;margin-left:-52pt;margin-top:14.75pt;width:549.5pt;height:173.25pt;z-index:251666432;mso-width-relative:margin;mso-height-relative:margin" coordorigin="-6600,31600" coordsize="69786,2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">
                <v:shape id="_x0000_s1028" type="#_x0000_t202" style="position:absolute;left:-123;top:40172;width:56482;height:1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5DBEA567" w14:textId="60E1F133" w:rsidR="00F64DB9" w:rsidRDefault="002F2468" w:rsidP="00F64DB9">
                        <w:pPr>
                          <w:jc w:val="center"/>
                          <w:rPr>
                            <w:rFonts w:ascii="Baskerville Old Face" w:hAnsi="Baskerville Old Face"/>
                            <w:color w:val="FFFFFF" w:themeColor="background1"/>
                            <w:sz w:val="40"/>
                            <w:szCs w:val="40"/>
                          </w:rPr>
                        </w:pPr>
                        <w:hyperlink r:id="rId11" w:history="1">
                          <w:r w:rsidR="0099182B" w:rsidRPr="0092348E">
                            <w:rPr>
                              <w:rStyle w:val="Hyperlink"/>
                              <w:rFonts w:ascii="Baskerville Old Face" w:hAnsi="Baskerville Old Face"/>
                              <w:sz w:val="40"/>
                              <w:szCs w:val="40"/>
                            </w:rPr>
                            <w:t>www.yourebrington.com</w:t>
                          </w:r>
                        </w:hyperlink>
                      </w:p>
                      <w:p w14:paraId="56EF28BD" w14:textId="1D0EB3EC" w:rsidR="0099182B" w:rsidRPr="0099182B" w:rsidRDefault="0099182B" w:rsidP="00F64DB9">
                        <w:pPr>
                          <w:jc w:val="center"/>
                          <w:rPr>
                            <w:rFonts w:ascii="Baskerville Old Face" w:hAnsi="Baskerville Old Face"/>
                            <w:color w:val="0070C0"/>
                            <w:sz w:val="40"/>
                            <w:szCs w:val="40"/>
                            <w:u w:val="single"/>
                          </w:rPr>
                        </w:pPr>
                        <w:r w:rsidRPr="0099182B">
                          <w:rPr>
                            <w:rFonts w:ascii="Baskerville Old Face" w:hAnsi="Baskerville Old Face"/>
                            <w:color w:val="0070C0"/>
                            <w:sz w:val="40"/>
                            <w:szCs w:val="40"/>
                            <w:u w:val="single"/>
                          </w:rPr>
                          <w:t>www.derrystrabane.com</w:t>
                        </w:r>
                      </w:p>
                      <w:p w14:paraId="1B9ABE63" w14:textId="77777777" w:rsidR="0099182B" w:rsidRPr="00131237" w:rsidRDefault="0099182B" w:rsidP="00F64DB9">
                        <w:pPr>
                          <w:jc w:val="center"/>
                          <w:rPr>
                            <w:rFonts w:ascii="Baskerville Old Face" w:hAnsi="Baskerville Old Face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6600;top:31600;width:69786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D9F7D0C" w14:textId="732A5C76" w:rsidR="00F64DB9" w:rsidRDefault="00F64DB9" w:rsidP="00F64DB9">
                        <w:pPr>
                          <w:jc w:val="center"/>
                          <w:rPr>
                            <w:rFonts w:ascii="Baskerville Old Face" w:hAnsi="Baskerville Old Face"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FFFFFF" w:themeColor="background1"/>
                            <w:sz w:val="44"/>
                            <w:szCs w:val="44"/>
                          </w:rPr>
                          <w:t>Event S</w:t>
                        </w:r>
                        <w:r w:rsidRPr="00131237">
                          <w:rPr>
                            <w:rFonts w:ascii="Baskerville Old Face" w:hAnsi="Baskerville Old Face"/>
                            <w:color w:val="FFFFFF" w:themeColor="background1"/>
                            <w:sz w:val="44"/>
                            <w:szCs w:val="44"/>
                          </w:rPr>
                          <w:t>pace Application 20</w:t>
                        </w:r>
                        <w:r>
                          <w:rPr>
                            <w:rFonts w:ascii="Baskerville Old Face" w:hAnsi="Baskerville Old Face"/>
                            <w:color w:val="FFFFFF" w:themeColor="background1"/>
                            <w:sz w:val="44"/>
                            <w:szCs w:val="44"/>
                          </w:rPr>
                          <w:t>2</w:t>
                        </w:r>
                        <w:r w:rsidR="0089763F">
                          <w:rPr>
                            <w:rFonts w:ascii="Baskerville Old Face" w:hAnsi="Baskerville Old Face"/>
                            <w:color w:val="FFFFFF" w:themeColor="background1"/>
                            <w:sz w:val="44"/>
                            <w:szCs w:val="44"/>
                          </w:rPr>
                          <w:t>3</w:t>
                        </w:r>
                        <w:r w:rsidR="009478EA">
                          <w:rPr>
                            <w:rFonts w:ascii="Baskerville Old Face" w:hAnsi="Baskerville Old Face"/>
                            <w:color w:val="FFFFFF" w:themeColor="background1"/>
                            <w:sz w:val="44"/>
                            <w:szCs w:val="44"/>
                          </w:rPr>
                          <w:t xml:space="preserve"> and 2024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CC9B74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E74691D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2F14B4F" w14:textId="6732F56B" w:rsidR="00F64DB9" w:rsidRDefault="00DE2315" w:rsidP="00DE2315">
      <w:pPr>
        <w:tabs>
          <w:tab w:val="center" w:pos="4513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ab/>
      </w:r>
    </w:p>
    <w:p w14:paraId="5DE3045E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92B6EDA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42487FD4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725CD1A9" w14:textId="77777777" w:rsidR="00F64DB9" w:rsidRDefault="00F64DB9" w:rsidP="00F64DB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6DE444F1" w14:textId="00639512" w:rsidR="00F64DB9" w:rsidRDefault="00F64DB9" w:rsidP="00F64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5B7D3" w14:textId="6BC0EBF2" w:rsidR="00F64DB9" w:rsidRDefault="0099182B" w:rsidP="00F64D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7C196BBA" wp14:editId="63289F4B">
            <wp:simplePos x="0" y="0"/>
            <wp:positionH relativeFrom="page">
              <wp:align>left</wp:align>
            </wp:positionH>
            <wp:positionV relativeFrom="paragraph">
              <wp:posOffset>234950</wp:posOffset>
            </wp:positionV>
            <wp:extent cx="7571740" cy="48895"/>
            <wp:effectExtent l="0" t="0" r="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179B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C87C1C" w14:textId="77777777" w:rsidR="00F64DB9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26ECB" w14:textId="6EF52DA7" w:rsidR="00F64DB9" w:rsidRDefault="00036497" w:rsidP="000364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EE55D8D" wp14:editId="5042BAC5">
            <wp:extent cx="2416810" cy="532130"/>
            <wp:effectExtent l="0" t="0" r="2540" b="1270"/>
            <wp:docPr id="9" name="Picture 9" descr="Executiv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xecutive Offi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3527C"/>
          <w:sz w:val="19"/>
          <w:szCs w:val="19"/>
          <w:bdr w:val="none" w:sz="0" w:space="0" w:color="auto" w:frame="1"/>
          <w:shd w:val="clear" w:color="auto" w:fill="278FB7"/>
        </w:rPr>
        <w:drawing>
          <wp:anchor distT="0" distB="0" distL="114300" distR="114300" simplePos="0" relativeHeight="251683840" behindDoc="0" locked="0" layoutInCell="1" allowOverlap="1" wp14:anchorId="371F7C56" wp14:editId="3AEAD1CA">
            <wp:simplePos x="0" y="0"/>
            <wp:positionH relativeFrom="column">
              <wp:posOffset>-63500</wp:posOffset>
            </wp:positionH>
            <wp:positionV relativeFrom="paragraph">
              <wp:posOffset>122555</wp:posOffset>
            </wp:positionV>
            <wp:extent cx="1733550" cy="843915"/>
            <wp:effectExtent l="0" t="0" r="0" b="0"/>
            <wp:wrapSquare wrapText="bothSides"/>
            <wp:docPr id="7" name="Picture 7" descr="Derry &amp; Strabane Counc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lt_ctl00_EditableImage_ucEditableImage_imgImage" descr="Derry &amp; Strabane Counc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7CD9DE" w14:textId="5D7EFAFD" w:rsidR="00F64DB9" w:rsidRDefault="00F64DB9" w:rsidP="005C7C0F">
      <w:pPr>
        <w:spacing w:after="0" w:line="240" w:lineRule="auto"/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 w:rsidRPr="00831465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3CCD40" wp14:editId="419AC85F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715000" cy="1404620"/>
                <wp:effectExtent l="0" t="0" r="1905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59F84" w14:textId="0C56F66B" w:rsidR="00F64DB9" w:rsidRPr="002F2468" w:rsidRDefault="00F64DB9" w:rsidP="00F64DB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F2468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EBRINGTON/ST. COLUMB’S PARK - EVENT SPACE APPLICATION FORM</w:t>
                            </w:r>
                          </w:p>
                          <w:p w14:paraId="1218EC31" w14:textId="72E40C47" w:rsidR="002F2468" w:rsidRPr="002F2468" w:rsidRDefault="002F2468" w:rsidP="002F24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2F2468"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Please read the Conditions of Use document before completing this application form.</w:t>
                            </w:r>
                          </w:p>
                          <w:p w14:paraId="09C92793" w14:textId="60FD05D8" w:rsidR="002F2468" w:rsidRPr="002F2468" w:rsidRDefault="00F64DB9" w:rsidP="002F24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</w:rPr>
                            </w:pPr>
                            <w:r w:rsidRPr="002F2468"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Please use extra space if required</w:t>
                            </w:r>
                            <w:r w:rsidR="002F2468"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CCD40" id="_x0000_s1030" type="#_x0000_t202" style="position:absolute;left:0;text-align:left;margin-left:398.8pt;margin-top:20.15pt;width:450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">
                <v:textbox style="mso-fit-shape-to-text:t">
                  <w:txbxContent>
                    <w:p w14:paraId="5BD59F84" w14:textId="0C56F66B" w:rsidR="00F64DB9" w:rsidRPr="002F2468" w:rsidRDefault="00F64DB9" w:rsidP="00F64DB9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2F2468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EBRINGTON/ST. COLUMB’S PARK - EVENT SPACE APPLICATION FORM</w:t>
                      </w:r>
                    </w:p>
                    <w:p w14:paraId="1218EC31" w14:textId="72E40C47" w:rsidR="002F2468" w:rsidRPr="002F2468" w:rsidRDefault="002F2468" w:rsidP="002F2468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  <w:r w:rsidRPr="002F2468"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  <w:t>Please read the Conditions of Use document before completing this application form.</w:t>
                      </w:r>
                    </w:p>
                    <w:p w14:paraId="09C92793" w14:textId="60FD05D8" w:rsidR="002F2468" w:rsidRPr="002F2468" w:rsidRDefault="00F64DB9" w:rsidP="002F2468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</w:rPr>
                      </w:pPr>
                      <w:r w:rsidRPr="002F2468"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  <w:t>Please use extra space if required</w:t>
                      </w:r>
                      <w:r w:rsidR="002F2468"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1465">
        <w:rPr>
          <w:rFonts w:ascii="Arial" w:hAnsi="Arial" w:cs="Arial"/>
          <w:b/>
          <w:color w:val="4472C4" w:themeColor="accent1"/>
          <w:sz w:val="24"/>
          <w:szCs w:val="24"/>
        </w:rPr>
        <w:t xml:space="preserve">1. Applicant details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9"/>
        <w:gridCol w:w="5937"/>
      </w:tblGrid>
      <w:tr w:rsidR="00F64DB9" w:rsidRPr="00036497" w14:paraId="2F55A0D4" w14:textId="77777777" w:rsidTr="007B13D6">
        <w:tc>
          <w:tcPr>
            <w:tcW w:w="3079" w:type="dxa"/>
          </w:tcPr>
          <w:p w14:paraId="18BF0792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392316B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Event Promoter (EP)</w:t>
            </w:r>
          </w:p>
          <w:p w14:paraId="4A7EDDB7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Name</w:t>
            </w:r>
          </w:p>
          <w:p w14:paraId="000C9B76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937" w:type="dxa"/>
          </w:tcPr>
          <w:p w14:paraId="7EB4B982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763DA08B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3544E6C3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</w:tc>
      </w:tr>
      <w:tr w:rsidR="00F64DB9" w:rsidRPr="00036497" w14:paraId="34BD95FC" w14:textId="77777777" w:rsidTr="007B13D6">
        <w:tc>
          <w:tcPr>
            <w:tcW w:w="3079" w:type="dxa"/>
          </w:tcPr>
          <w:p w14:paraId="0307C4A1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Organisation/Company Name</w:t>
            </w:r>
          </w:p>
          <w:p w14:paraId="5C0EFF45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937" w:type="dxa"/>
          </w:tcPr>
          <w:p w14:paraId="4663EF68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02E4447F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0A247C34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</w:tc>
      </w:tr>
      <w:tr w:rsidR="00F64DB9" w:rsidRPr="00036497" w14:paraId="4AEF3004" w14:textId="77777777" w:rsidTr="007B13D6">
        <w:tc>
          <w:tcPr>
            <w:tcW w:w="3079" w:type="dxa"/>
          </w:tcPr>
          <w:p w14:paraId="682FACC4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Business Address </w:t>
            </w:r>
          </w:p>
          <w:p w14:paraId="0803D00F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(</w:t>
            </w:r>
            <w:proofErr w:type="gramStart"/>
            <w:r w:rsidRPr="00036497">
              <w:rPr>
                <w:rFonts w:ascii="Arial" w:hAnsi="Arial" w:cs="Arial"/>
                <w:color w:val="4472C4" w:themeColor="accent1"/>
              </w:rPr>
              <w:t>including</w:t>
            </w:r>
            <w:proofErr w:type="gramEnd"/>
            <w:r w:rsidRPr="00036497">
              <w:rPr>
                <w:rFonts w:ascii="Arial" w:hAnsi="Arial" w:cs="Arial"/>
                <w:color w:val="4472C4" w:themeColor="accent1"/>
              </w:rPr>
              <w:t xml:space="preserve"> postcode)</w:t>
            </w:r>
          </w:p>
          <w:p w14:paraId="15517A03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937" w:type="dxa"/>
          </w:tcPr>
          <w:p w14:paraId="71C27F28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4D9518F7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6BEBAA3F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</w:tc>
      </w:tr>
      <w:tr w:rsidR="00F64DB9" w:rsidRPr="00036497" w14:paraId="101E74FA" w14:textId="77777777" w:rsidTr="007B13D6">
        <w:tc>
          <w:tcPr>
            <w:tcW w:w="3079" w:type="dxa"/>
          </w:tcPr>
          <w:p w14:paraId="2C436F28" w14:textId="5E3FB545" w:rsidR="00F64DB9" w:rsidRPr="00036497" w:rsidRDefault="00F64DB9" w:rsidP="00036497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Email</w:t>
            </w:r>
          </w:p>
        </w:tc>
        <w:tc>
          <w:tcPr>
            <w:tcW w:w="5937" w:type="dxa"/>
          </w:tcPr>
          <w:p w14:paraId="320C2E85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186167C1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6BD61CDF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</w:tc>
      </w:tr>
      <w:tr w:rsidR="00F64DB9" w:rsidRPr="00036497" w14:paraId="2A5D6933" w14:textId="77777777" w:rsidTr="00036497">
        <w:trPr>
          <w:trHeight w:val="387"/>
        </w:trPr>
        <w:tc>
          <w:tcPr>
            <w:tcW w:w="3079" w:type="dxa"/>
          </w:tcPr>
          <w:p w14:paraId="7B7A45E7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Telephone/Mobile</w:t>
            </w:r>
          </w:p>
        </w:tc>
        <w:tc>
          <w:tcPr>
            <w:tcW w:w="5937" w:type="dxa"/>
          </w:tcPr>
          <w:p w14:paraId="1CD899C5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3C8FCEF1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7402CC1D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</w:tc>
      </w:tr>
      <w:tr w:rsidR="00F64DB9" w:rsidRPr="00036497" w14:paraId="6CF7D4E2" w14:textId="77777777" w:rsidTr="007B13D6">
        <w:tc>
          <w:tcPr>
            <w:tcW w:w="3079" w:type="dxa"/>
          </w:tcPr>
          <w:p w14:paraId="0C0EEAFB" w14:textId="4D19F30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Description of Organisation/Business</w:t>
            </w:r>
          </w:p>
          <w:p w14:paraId="335955F5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(Including registered company no.)</w:t>
            </w:r>
          </w:p>
          <w:p w14:paraId="05436961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937" w:type="dxa"/>
          </w:tcPr>
          <w:p w14:paraId="062E6BC2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3DE8A9D3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21C7CDE9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09331759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  <w:p w14:paraId="0813718D" w14:textId="77777777" w:rsidR="00F64DB9" w:rsidRPr="00036497" w:rsidRDefault="00F64DB9" w:rsidP="007B13D6">
            <w:pPr>
              <w:rPr>
                <w:rFonts w:ascii="Arial" w:hAnsi="Arial" w:cs="Arial"/>
              </w:rPr>
            </w:pPr>
          </w:p>
        </w:tc>
      </w:tr>
    </w:tbl>
    <w:p w14:paraId="7AAED7D0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209A2E31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 w:rsidRPr="00831465">
        <w:rPr>
          <w:rFonts w:ascii="Arial" w:hAnsi="Arial" w:cs="Arial"/>
          <w:b/>
          <w:color w:val="4472C4" w:themeColor="accent1"/>
          <w:sz w:val="24"/>
          <w:szCs w:val="24"/>
        </w:rPr>
        <w:t>2. Event Details</w:t>
      </w:r>
    </w:p>
    <w:p w14:paraId="55EAC95E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7"/>
        <w:gridCol w:w="5869"/>
      </w:tblGrid>
      <w:tr w:rsidR="00F64DB9" w:rsidRPr="00036497" w14:paraId="3E0741B5" w14:textId="77777777" w:rsidTr="007B13D6">
        <w:tc>
          <w:tcPr>
            <w:tcW w:w="3147" w:type="dxa"/>
          </w:tcPr>
          <w:p w14:paraId="2B3C0480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Name of Event</w:t>
            </w:r>
          </w:p>
          <w:p w14:paraId="388564D0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0794FE2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869" w:type="dxa"/>
          </w:tcPr>
          <w:p w14:paraId="78FA8683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F64DB9" w:rsidRPr="00036497" w14:paraId="1126C573" w14:textId="77777777" w:rsidTr="007B13D6">
        <w:tc>
          <w:tcPr>
            <w:tcW w:w="3147" w:type="dxa"/>
          </w:tcPr>
          <w:p w14:paraId="377088CF" w14:textId="4C1D8B25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Pr</w:t>
            </w:r>
            <w:r w:rsidR="000E44EA" w:rsidRPr="00036497">
              <w:rPr>
                <w:rFonts w:ascii="Arial" w:hAnsi="Arial" w:cs="Arial"/>
                <w:color w:val="4472C4" w:themeColor="accent1"/>
              </w:rPr>
              <w:t>eferred</w:t>
            </w:r>
            <w:r w:rsidRPr="00036497">
              <w:rPr>
                <w:rFonts w:ascii="Arial" w:hAnsi="Arial" w:cs="Arial"/>
                <w:color w:val="4472C4" w:themeColor="accent1"/>
              </w:rPr>
              <w:t xml:space="preserve"> Location</w:t>
            </w:r>
          </w:p>
          <w:p w14:paraId="733D2EAF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(Please Tick)</w:t>
            </w:r>
          </w:p>
          <w:p w14:paraId="0D34E657" w14:textId="4CE62ABE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Select one or more. </w:t>
            </w:r>
          </w:p>
          <w:p w14:paraId="41754756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4B3E7CC4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869" w:type="dxa"/>
          </w:tcPr>
          <w:p w14:paraId="374552D4" w14:textId="77777777" w:rsidR="00F64DB9" w:rsidRPr="002F2468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2F2468">
              <w:rPr>
                <w:rFonts w:ascii="Arial" w:hAnsi="Arial" w:cs="Arial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05C039" wp14:editId="79AC3121">
                      <wp:simplePos x="0" y="0"/>
                      <wp:positionH relativeFrom="column">
                        <wp:posOffset>1607763</wp:posOffset>
                      </wp:positionH>
                      <wp:positionV relativeFrom="paragraph">
                        <wp:posOffset>23495</wp:posOffset>
                      </wp:positionV>
                      <wp:extent cx="464023" cy="197893"/>
                      <wp:effectExtent l="0" t="0" r="12700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23" cy="19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EB12B" id="Rectangle 13" o:spid="_x0000_s1026" style="position:absolute;margin-left:126.6pt;margin-top:1.85pt;width:36.5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" fillcolor="#5b9bd5" strokecolor="#41719c" strokeweight="1pt"/>
                  </w:pict>
                </mc:Fallback>
              </mc:AlternateContent>
            </w:r>
            <w:r w:rsidRPr="002F2468">
              <w:rPr>
                <w:rFonts w:ascii="Arial" w:hAnsi="Arial" w:cs="Arial"/>
                <w:color w:val="4472C4" w:themeColor="accent1"/>
              </w:rPr>
              <w:t xml:space="preserve">Ebrington Square   </w:t>
            </w:r>
          </w:p>
          <w:p w14:paraId="798770DE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0EFDB65" w14:textId="00B79CF4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57F47F13" w14:textId="5D4B187A" w:rsidR="00F576E4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C37FC9" wp14:editId="036218B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17145</wp:posOffset>
                      </wp:positionV>
                      <wp:extent cx="464023" cy="197893"/>
                      <wp:effectExtent l="0" t="0" r="1270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23" cy="19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9B8B" id="Rectangle 1" o:spid="_x0000_s1026" style="position:absolute;margin-left:126.65pt;margin-top:1.35pt;width:36.5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" fillcolor="#5b9bd5" strokecolor="#41719c" strokeweight="1pt"/>
                  </w:pict>
                </mc:Fallback>
              </mc:AlternateContent>
            </w:r>
            <w:r w:rsidRPr="00036497">
              <w:rPr>
                <w:rFonts w:ascii="Arial" w:hAnsi="Arial" w:cs="Arial"/>
                <w:color w:val="4472C4" w:themeColor="accent1"/>
              </w:rPr>
              <w:t>St. Columb’s Park</w:t>
            </w:r>
          </w:p>
          <w:p w14:paraId="24F6DD62" w14:textId="2DE60D9E" w:rsidR="002F2468" w:rsidRPr="002F2468" w:rsidRDefault="002F2468" w:rsidP="007B13D6">
            <w:pPr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(Licensed events only)</w:t>
            </w:r>
          </w:p>
          <w:p w14:paraId="3DB423DD" w14:textId="42D0B6D8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5362D233" w14:textId="45CC1135" w:rsidR="00F64DB9" w:rsidRPr="00036497" w:rsidRDefault="00F64DB9" w:rsidP="000E44EA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Please note TEO/DCSDC will allocate a location </w:t>
            </w:r>
          </w:p>
        </w:tc>
      </w:tr>
      <w:tr w:rsidR="00F64DB9" w:rsidRPr="00036497" w14:paraId="43DAE620" w14:textId="77777777" w:rsidTr="007B13D6">
        <w:trPr>
          <w:trHeight w:val="220"/>
        </w:trPr>
        <w:tc>
          <w:tcPr>
            <w:tcW w:w="3147" w:type="dxa"/>
          </w:tcPr>
          <w:p w14:paraId="177174DE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Proposed Event Dates and Times</w:t>
            </w:r>
          </w:p>
          <w:p w14:paraId="769D22F1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869" w:type="dxa"/>
          </w:tcPr>
          <w:p w14:paraId="1C586F86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32A2C176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62941204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20BA18B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6CD5D7A" w14:textId="77777777" w:rsidR="000E44EA" w:rsidRPr="00036497" w:rsidRDefault="000E44EA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05525D88" w14:textId="457363ED" w:rsidR="000E44EA" w:rsidRPr="00036497" w:rsidRDefault="000E44EA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F64DB9" w:rsidRPr="00036497" w14:paraId="3F63BD52" w14:textId="77777777" w:rsidTr="007B13D6">
        <w:tc>
          <w:tcPr>
            <w:tcW w:w="9016" w:type="dxa"/>
            <w:gridSpan w:val="2"/>
          </w:tcPr>
          <w:p w14:paraId="3FBB2A8C" w14:textId="00F76D22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Is this event? (Please tick</w:t>
            </w:r>
            <w:r w:rsidR="005C7C0F" w:rsidRPr="00036497">
              <w:rPr>
                <w:rFonts w:ascii="Arial" w:hAnsi="Arial" w:cs="Arial"/>
                <w:color w:val="4472C4" w:themeColor="accent1"/>
              </w:rPr>
              <w:t>)</w:t>
            </w:r>
          </w:p>
          <w:p w14:paraId="0A5C1D4C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0ADC9752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Commercial      Non-commercial      Non-Profit Making   Other (please detail)</w:t>
            </w:r>
          </w:p>
          <w:p w14:paraId="4BA5ECCB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377A16F1" w14:textId="73A7302D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If Charity – Name of Charity: </w:t>
            </w:r>
          </w:p>
          <w:p w14:paraId="61CEE44E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5878B44A" w14:textId="77777777" w:rsidR="00F64DB9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……………………………………Charity Registration </w:t>
            </w:r>
            <w:proofErr w:type="gramStart"/>
            <w:r w:rsidRPr="00036497">
              <w:rPr>
                <w:rFonts w:ascii="Arial" w:hAnsi="Arial" w:cs="Arial"/>
                <w:color w:val="4472C4" w:themeColor="accent1"/>
              </w:rPr>
              <w:t>number  …</w:t>
            </w:r>
            <w:proofErr w:type="gramEnd"/>
            <w:r w:rsidRPr="00036497">
              <w:rPr>
                <w:rFonts w:ascii="Arial" w:hAnsi="Arial" w:cs="Arial"/>
                <w:color w:val="4472C4" w:themeColor="accent1"/>
              </w:rPr>
              <w:t>………………</w:t>
            </w:r>
          </w:p>
          <w:p w14:paraId="14CEA58A" w14:textId="65D61E83" w:rsidR="00036497" w:rsidRDefault="00036497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625D68C5" w14:textId="77777777" w:rsidR="002F2468" w:rsidRDefault="002F2468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57F60386" w14:textId="77777777" w:rsidR="009478EA" w:rsidRDefault="009478EA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59196C7C" w14:textId="52A81230" w:rsidR="00036497" w:rsidRPr="00036497" w:rsidRDefault="00036497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F64DB9" w:rsidRPr="00036497" w14:paraId="247E0146" w14:textId="77777777" w:rsidTr="007B13D6">
        <w:tc>
          <w:tcPr>
            <w:tcW w:w="9016" w:type="dxa"/>
            <w:gridSpan w:val="2"/>
          </w:tcPr>
          <w:p w14:paraId="7062B852" w14:textId="3F87FE1E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lastRenderedPageBreak/>
              <w:t xml:space="preserve">Event – Type and Quality of Product - 40% </w:t>
            </w:r>
          </w:p>
          <w:p w14:paraId="16461136" w14:textId="759F62C5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>Please describe your event</w:t>
            </w:r>
            <w:r w:rsidR="00D7406C">
              <w:rPr>
                <w:rFonts w:ascii="Arial" w:hAnsi="Arial" w:cs="Arial"/>
                <w:color w:val="4472C4" w:themeColor="accent1"/>
              </w:rPr>
              <w:t xml:space="preserve"> in full.</w:t>
            </w:r>
          </w:p>
          <w:p w14:paraId="190EFBFE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6EE5FBAA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07F49209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4C931EB0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430D215A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69C5443F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4FD81AD3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3565FBEA" w14:textId="77777777" w:rsidR="00F64DB9" w:rsidRPr="00036497" w:rsidRDefault="00F64DB9" w:rsidP="000E44EA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F64DB9" w:rsidRPr="00036497" w14:paraId="6667D39F" w14:textId="77777777" w:rsidTr="007B13D6">
        <w:tc>
          <w:tcPr>
            <w:tcW w:w="9016" w:type="dxa"/>
            <w:gridSpan w:val="2"/>
          </w:tcPr>
          <w:p w14:paraId="3DD9C061" w14:textId="00EE102B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Experience and Expertise </w:t>
            </w:r>
            <w:r w:rsidR="000E44EA" w:rsidRPr="00036497">
              <w:rPr>
                <w:rFonts w:ascii="Arial" w:hAnsi="Arial" w:cs="Arial"/>
                <w:color w:val="4472C4" w:themeColor="accent1"/>
              </w:rPr>
              <w:t>– 20%</w:t>
            </w:r>
          </w:p>
          <w:p w14:paraId="65B611C4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Please detail your experience as an Event Promoter </w:t>
            </w:r>
          </w:p>
          <w:p w14:paraId="14D485D1" w14:textId="5637EDBA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(CVs and Testimonials </w:t>
            </w:r>
            <w:r w:rsidR="00036497">
              <w:rPr>
                <w:rFonts w:ascii="Arial" w:hAnsi="Arial" w:cs="Arial"/>
                <w:color w:val="4472C4" w:themeColor="accent1"/>
              </w:rPr>
              <w:t xml:space="preserve">of previous events </w:t>
            </w:r>
            <w:r w:rsidRPr="00036497">
              <w:rPr>
                <w:rFonts w:ascii="Arial" w:hAnsi="Arial" w:cs="Arial"/>
                <w:color w:val="4472C4" w:themeColor="accent1"/>
              </w:rPr>
              <w:t>to be included)</w:t>
            </w:r>
          </w:p>
          <w:p w14:paraId="381E4ED6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DC32C26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4381A7CA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600EBF21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0037BB68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E06C202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1514FE63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190B9883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355058B4" w14:textId="616FCCAB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F64DB9" w:rsidRPr="00036497" w14:paraId="4B6C1A3E" w14:textId="77777777" w:rsidTr="005C7C0F">
        <w:trPr>
          <w:trHeight w:val="3150"/>
        </w:trPr>
        <w:tc>
          <w:tcPr>
            <w:tcW w:w="9016" w:type="dxa"/>
            <w:gridSpan w:val="2"/>
          </w:tcPr>
          <w:p w14:paraId="382E599F" w14:textId="4DF7C4AE" w:rsidR="00F64DB9" w:rsidRPr="00036497" w:rsidRDefault="000E44EA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Marketing and </w:t>
            </w:r>
            <w:r w:rsidR="00F64DB9" w:rsidRPr="00036497">
              <w:rPr>
                <w:rFonts w:ascii="Arial" w:hAnsi="Arial" w:cs="Arial"/>
                <w:color w:val="4472C4" w:themeColor="accent1"/>
              </w:rPr>
              <w:t xml:space="preserve">Communications – </w:t>
            </w:r>
            <w:r w:rsidR="005C7C0F" w:rsidRPr="00036497">
              <w:rPr>
                <w:rFonts w:ascii="Arial" w:hAnsi="Arial" w:cs="Arial"/>
                <w:color w:val="4472C4" w:themeColor="accent1"/>
              </w:rPr>
              <w:t>2</w:t>
            </w:r>
            <w:r w:rsidRPr="00036497">
              <w:rPr>
                <w:rFonts w:ascii="Arial" w:hAnsi="Arial" w:cs="Arial"/>
                <w:color w:val="4472C4" w:themeColor="accent1"/>
              </w:rPr>
              <w:t>0</w:t>
            </w:r>
            <w:r w:rsidR="00F64DB9" w:rsidRPr="00036497">
              <w:rPr>
                <w:rFonts w:ascii="Arial" w:hAnsi="Arial" w:cs="Arial"/>
                <w:color w:val="4472C4" w:themeColor="accent1"/>
              </w:rPr>
              <w:t xml:space="preserve">% </w:t>
            </w:r>
          </w:p>
          <w:p w14:paraId="23FE6277" w14:textId="07A15462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How do you intend to </w:t>
            </w:r>
            <w:r w:rsidR="000E44EA" w:rsidRPr="00036497">
              <w:rPr>
                <w:rFonts w:ascii="Arial" w:hAnsi="Arial" w:cs="Arial"/>
                <w:color w:val="4472C4" w:themeColor="accent1"/>
              </w:rPr>
              <w:t xml:space="preserve">market and </w:t>
            </w:r>
            <w:r w:rsidRPr="00036497">
              <w:rPr>
                <w:rFonts w:ascii="Arial" w:hAnsi="Arial" w:cs="Arial"/>
                <w:color w:val="4472C4" w:themeColor="accent1"/>
              </w:rPr>
              <w:t>publicise the event</w:t>
            </w:r>
            <w:r w:rsidR="000E44EA" w:rsidRPr="00036497">
              <w:rPr>
                <w:rFonts w:ascii="Arial" w:hAnsi="Arial" w:cs="Arial"/>
                <w:color w:val="4472C4" w:themeColor="accent1"/>
              </w:rPr>
              <w:t xml:space="preserve">. </w:t>
            </w:r>
            <w:r w:rsidR="006D544C">
              <w:rPr>
                <w:rFonts w:ascii="Arial" w:hAnsi="Arial" w:cs="Arial"/>
                <w:color w:val="4472C4" w:themeColor="accent1"/>
              </w:rPr>
              <w:t xml:space="preserve">Please detail your marketing and Communications budget. </w:t>
            </w:r>
          </w:p>
          <w:p w14:paraId="71143031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2E89B426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73D0E274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2F8C7560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3A7FB9D2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51086DE0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F64DB9" w:rsidRPr="00036497" w14:paraId="6FEC506E" w14:textId="77777777" w:rsidTr="005C7C0F">
        <w:trPr>
          <w:trHeight w:val="2684"/>
        </w:trPr>
        <w:tc>
          <w:tcPr>
            <w:tcW w:w="9016" w:type="dxa"/>
            <w:gridSpan w:val="2"/>
          </w:tcPr>
          <w:p w14:paraId="2DE38225" w14:textId="1F305ACD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  <w:r w:rsidRPr="00036497">
              <w:rPr>
                <w:rFonts w:ascii="Arial" w:hAnsi="Arial" w:cs="Arial"/>
                <w:color w:val="4472C4" w:themeColor="accent1"/>
              </w:rPr>
              <w:t xml:space="preserve">Target Audience and Realistic Expected Attendance – </w:t>
            </w:r>
            <w:r w:rsidR="005C7C0F" w:rsidRPr="00036497">
              <w:rPr>
                <w:rFonts w:ascii="Arial" w:hAnsi="Arial" w:cs="Arial"/>
                <w:color w:val="4472C4" w:themeColor="accent1"/>
              </w:rPr>
              <w:t>2</w:t>
            </w:r>
            <w:r w:rsidR="000E44EA" w:rsidRPr="00036497">
              <w:rPr>
                <w:rFonts w:ascii="Arial" w:hAnsi="Arial" w:cs="Arial"/>
                <w:color w:val="4472C4" w:themeColor="accent1"/>
              </w:rPr>
              <w:t>0</w:t>
            </w:r>
            <w:r w:rsidR="00312295" w:rsidRPr="00036497">
              <w:rPr>
                <w:rFonts w:ascii="Arial" w:hAnsi="Arial" w:cs="Arial"/>
                <w:color w:val="4472C4" w:themeColor="accent1"/>
              </w:rPr>
              <w:t>%</w:t>
            </w:r>
          </w:p>
          <w:p w14:paraId="0C04A2BB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28E398E1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3E6CCB60" w14:textId="77777777" w:rsidR="00F64DB9" w:rsidRPr="00036497" w:rsidRDefault="00F64DB9" w:rsidP="007B13D6">
            <w:pPr>
              <w:rPr>
                <w:rFonts w:ascii="Arial" w:hAnsi="Arial" w:cs="Arial"/>
                <w:color w:val="4472C4" w:themeColor="accent1"/>
              </w:rPr>
            </w:pPr>
          </w:p>
          <w:p w14:paraId="4A170374" w14:textId="77777777" w:rsidR="00F64DB9" w:rsidRPr="00036497" w:rsidRDefault="00F64DB9" w:rsidP="000E44EA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48F0C11C" w14:textId="4380DB8B" w:rsidR="006D544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>Please use additional space if required.</w:t>
      </w:r>
    </w:p>
    <w:p w14:paraId="41732C8D" w14:textId="7A80FAE1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41258BE4" w14:textId="77777777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75DAADDA" w14:textId="40E17708" w:rsidR="00180A2A" w:rsidRPr="00D7406C" w:rsidRDefault="00D7406C" w:rsidP="006D544C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 Note - Both e</w:t>
      </w:r>
      <w:r w:rsidRPr="00D7406C">
        <w:rPr>
          <w:rFonts w:ascii="Arial" w:hAnsi="Arial" w:cs="Arial"/>
          <w:b/>
          <w:bCs/>
          <w:sz w:val="24"/>
          <w:szCs w:val="24"/>
        </w:rPr>
        <w:t>vents spaces may not be available on certain days</w:t>
      </w:r>
      <w:r>
        <w:rPr>
          <w:rFonts w:ascii="Arial" w:hAnsi="Arial" w:cs="Arial"/>
          <w:b/>
          <w:bCs/>
          <w:sz w:val="24"/>
          <w:szCs w:val="24"/>
        </w:rPr>
        <w:t>. P</w:t>
      </w:r>
      <w:r w:rsidRPr="00D7406C">
        <w:rPr>
          <w:rFonts w:ascii="Arial" w:hAnsi="Arial" w:cs="Arial"/>
          <w:b/>
          <w:bCs/>
          <w:sz w:val="24"/>
          <w:szCs w:val="24"/>
        </w:rPr>
        <w:t xml:space="preserve">lease see Conditions of Use before submission of your application. </w:t>
      </w:r>
    </w:p>
    <w:p w14:paraId="25181E57" w14:textId="77777777" w:rsidR="006D544C" w:rsidRDefault="006D544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17EBB304" w14:textId="7ED86673" w:rsidR="006D544C" w:rsidRDefault="006D544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4EDF3E71" w14:textId="656B47D8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5FB01EA8" w14:textId="0294F02C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26CE72FF" w14:textId="591E5E27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6EC8EC2B" w14:textId="56AFFF78" w:rsidR="00F64DB9" w:rsidRPr="00831465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 w:rsidRPr="00831465"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 xml:space="preserve">3.  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Proposed </w:t>
      </w:r>
      <w:r w:rsidRPr="00831465">
        <w:rPr>
          <w:rFonts w:ascii="Arial" w:hAnsi="Arial" w:cs="Arial"/>
          <w:b/>
          <w:color w:val="4472C4" w:themeColor="accent1"/>
          <w:sz w:val="24"/>
          <w:szCs w:val="24"/>
        </w:rPr>
        <w:t>Occupancy Details</w:t>
      </w:r>
    </w:p>
    <w:p w14:paraId="2D191C71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3764E767" w14:textId="77777777" w:rsidR="00F64DB9" w:rsidRDefault="00F64DB9" w:rsidP="00F64DB9">
      <w:pPr>
        <w:spacing w:after="0" w:line="240" w:lineRule="aut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831465">
        <w:rPr>
          <w:rFonts w:ascii="Arial" w:hAnsi="Arial" w:cs="Arial"/>
          <w:b/>
          <w:color w:val="4472C4" w:themeColor="accent1"/>
          <w:sz w:val="24"/>
          <w:szCs w:val="24"/>
        </w:rPr>
        <w:t>Please provide the following information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>.</w:t>
      </w:r>
    </w:p>
    <w:p w14:paraId="7D7EB391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 w:rsidRPr="00831465">
        <w:rPr>
          <w:rFonts w:ascii="Arial" w:hAnsi="Arial" w:cs="Arial"/>
          <w:b/>
          <w:color w:val="4472C4" w:themeColor="accent1"/>
          <w:sz w:val="24"/>
          <w:szCs w:val="24"/>
        </w:rPr>
        <w:t>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590"/>
        <w:gridCol w:w="1776"/>
        <w:gridCol w:w="1799"/>
      </w:tblGrid>
      <w:tr w:rsidR="000E44EA" w:rsidRPr="00831465" w14:paraId="7930DD8D" w14:textId="77777777" w:rsidTr="000E44EA">
        <w:trPr>
          <w:cantSplit/>
          <w:trHeight w:val="252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BBF8F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Date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08A6B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Occupancy type </w:t>
            </w:r>
          </w:p>
          <w:p w14:paraId="38BB10ED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(</w:t>
            </w:r>
            <w:proofErr w:type="gramStart"/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please</w:t>
            </w:r>
            <w:proofErr w:type="gramEnd"/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follow example below)</w:t>
            </w:r>
          </w:p>
        </w:tc>
      </w:tr>
      <w:tr w:rsidR="000E44EA" w:rsidRPr="00831465" w14:paraId="3BFF8926" w14:textId="77777777" w:rsidTr="000E44EA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05152" w14:textId="77777777" w:rsidR="000E44EA" w:rsidRPr="00831465" w:rsidRDefault="000E44EA" w:rsidP="007B13D6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CB499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Set</w:t>
            </w: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-</w:t>
            </w:r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up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90415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Event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E83CE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831465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Decant</w:t>
            </w:r>
          </w:p>
        </w:tc>
      </w:tr>
      <w:tr w:rsidR="000E44EA" w:rsidRPr="00831465" w14:paraId="6C555A64" w14:textId="77777777" w:rsidTr="000E44EA">
        <w:trPr>
          <w:trHeight w:val="2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D421B" w14:textId="77EF4DDE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465">
              <w:rPr>
                <w:rFonts w:ascii="Arial" w:hAnsi="Arial" w:cs="Arial"/>
                <w:sz w:val="24"/>
                <w:szCs w:val="24"/>
              </w:rPr>
              <w:t>01.01.2</w:t>
            </w:r>
            <w:r w:rsidR="006D54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DF4B4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46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70A2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EF7D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5CFF68C4" w14:textId="77777777" w:rsidTr="000E44EA">
        <w:trPr>
          <w:cantSplit/>
          <w:trHeight w:val="28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9AADC" w14:textId="1F9D6AE1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465">
              <w:rPr>
                <w:rFonts w:ascii="Arial" w:hAnsi="Arial" w:cs="Arial"/>
                <w:sz w:val="24"/>
                <w:szCs w:val="24"/>
              </w:rPr>
              <w:t>02.01.2</w:t>
            </w:r>
            <w:r w:rsidR="006D54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8F90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C78C1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46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E1B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250D2B8B" w14:textId="77777777" w:rsidTr="000E44EA">
        <w:trPr>
          <w:cantSplit/>
          <w:trHeight w:val="16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31C72" w14:textId="7E7D4AD9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465">
              <w:rPr>
                <w:rFonts w:ascii="Arial" w:hAnsi="Arial" w:cs="Arial"/>
                <w:sz w:val="24"/>
                <w:szCs w:val="24"/>
              </w:rPr>
              <w:t>03.01.2</w:t>
            </w:r>
            <w:r w:rsidR="006D54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72D62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4FEFD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70973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465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</w:tbl>
    <w:p w14:paraId="054C26FA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4ACE4EFC" w14:textId="77777777" w:rsidR="00F64DB9" w:rsidRPr="00357ED0" w:rsidRDefault="00F64DB9" w:rsidP="00F64D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745"/>
        <w:gridCol w:w="3406"/>
        <w:gridCol w:w="2976"/>
      </w:tblGrid>
      <w:tr w:rsidR="000E44EA" w:rsidRPr="00831465" w14:paraId="36004D2A" w14:textId="77777777" w:rsidTr="006D544C">
        <w:trPr>
          <w:cantSplit/>
          <w:trHeight w:val="25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636D5" w14:textId="77777777" w:rsidR="000E44EA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14:paraId="37625F06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>Date</w:t>
            </w: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43442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Occupancy type </w:t>
            </w:r>
          </w:p>
          <w:p w14:paraId="74B5A1F6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>(</w:t>
            </w:r>
            <w:proofErr w:type="gramStart"/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>please</w:t>
            </w:r>
            <w:proofErr w:type="gramEnd"/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follow example below)</w:t>
            </w:r>
          </w:p>
        </w:tc>
      </w:tr>
      <w:tr w:rsidR="000E44EA" w:rsidRPr="00831465" w14:paraId="38502B3D" w14:textId="77777777" w:rsidTr="006D544C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D0FEF" w14:textId="77777777" w:rsidR="000E44EA" w:rsidRPr="00DA000B" w:rsidRDefault="000E44EA" w:rsidP="007B13D6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92F32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>Set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-</w:t>
            </w:r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>up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4762B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>Event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623C3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A000B">
              <w:rPr>
                <w:rFonts w:ascii="Arial" w:hAnsi="Arial" w:cs="Arial"/>
                <w:color w:val="4472C4" w:themeColor="accent1"/>
                <w:sz w:val="24"/>
                <w:szCs w:val="24"/>
              </w:rPr>
              <w:t>Decant</w:t>
            </w:r>
          </w:p>
        </w:tc>
      </w:tr>
      <w:tr w:rsidR="006D544C" w:rsidRPr="00831465" w14:paraId="525A6144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3885" w14:textId="77777777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D27DF" w14:textId="77777777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487AF" w14:textId="77777777" w:rsidR="006D544C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F82E1" w14:textId="1163B933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CEF05" w14:textId="77777777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44C" w:rsidRPr="00831465" w14:paraId="482A1490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C9CA5" w14:textId="77777777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5D73" w14:textId="77777777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8A16B" w14:textId="77777777" w:rsidR="006D544C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37FA31" w14:textId="43961A38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5F58D" w14:textId="77777777" w:rsidR="006D544C" w:rsidRPr="00DA000B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02E264F7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785C5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F3C2C4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97C4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2DBF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1AF76" w14:textId="77777777" w:rsidR="000E44EA" w:rsidRPr="00DA000B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7D906ECD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1A0B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BE852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C77D7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E5C15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F5777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5692476B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7B425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C6CB14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99DBA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4ABC8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EEEE1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3B36AA6C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AC503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4E892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F2C5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3F37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FE0C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3C20C620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BF03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909E65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96D65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69A53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4BCD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223D7D0D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D9E54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8FDB27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72A74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48254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8905A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7DD82C0C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30FE0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B4C80A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ADBF0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4316C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8CEA8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2DE28F5E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BBBF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58419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9AA2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13BD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8202A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4EA" w:rsidRPr="00831465" w14:paraId="11D9A215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2E78E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A2DB1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7C9DA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76F0F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C7B7F" w14:textId="77777777" w:rsidR="000E44EA" w:rsidRPr="00831465" w:rsidRDefault="000E44EA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44C" w:rsidRPr="00831465" w14:paraId="05D00B3D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A8D13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2FF4D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F27D" w14:textId="77777777" w:rsidR="006D544C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8E7F1" w14:textId="194BCA20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E084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44C" w:rsidRPr="00831465" w14:paraId="5279403C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F7444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C4FD0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872EB" w14:textId="77777777" w:rsidR="006D544C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DEA2D3" w14:textId="1284561E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93E56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44C" w:rsidRPr="00831465" w14:paraId="20D8ADE6" w14:textId="77777777" w:rsidTr="006D544C">
        <w:trPr>
          <w:trHeight w:val="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6827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665C8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5B889" w14:textId="77777777" w:rsidR="006D544C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0B5350" w14:textId="658DA026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823F8" w14:textId="77777777" w:rsidR="006D544C" w:rsidRPr="00831465" w:rsidRDefault="006D544C" w:rsidP="007B1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BAEE8" w14:textId="77777777" w:rsidR="00F64DB9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C85FE2B" w14:textId="77777777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C5A2E77" w14:textId="205DF771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4FEA7F18" w14:textId="77777777" w:rsidR="002F2468" w:rsidRDefault="002F2468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15B4FD1E" w14:textId="77777777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6ECBD3F4" w14:textId="77777777" w:rsidR="00D7406C" w:rsidRDefault="00D7406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55111DE3" w14:textId="5B5F36F2" w:rsidR="00F64DB9" w:rsidRDefault="006D544C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>4</w:t>
      </w:r>
      <w:r w:rsidR="00F64DB9" w:rsidRPr="00831465">
        <w:rPr>
          <w:rFonts w:ascii="Arial" w:hAnsi="Arial" w:cs="Arial"/>
          <w:b/>
          <w:color w:val="4472C4" w:themeColor="accent1"/>
          <w:sz w:val="24"/>
          <w:szCs w:val="24"/>
        </w:rPr>
        <w:t>.  Declaration</w:t>
      </w:r>
    </w:p>
    <w:p w14:paraId="0CB476E4" w14:textId="77777777" w:rsidR="00F64DB9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241D21D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t>In making this application I confirm that:</w:t>
      </w:r>
    </w:p>
    <w:p w14:paraId="01B35A4E" w14:textId="77777777" w:rsidR="00F64DB9" w:rsidRPr="00C817C3" w:rsidRDefault="00F64DB9" w:rsidP="00F64DB9">
      <w:pPr>
        <w:pStyle w:val="ListParagraph"/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C817C3">
        <w:rPr>
          <w:rFonts w:ascii="Arial" w:hAnsi="Arial" w:cs="Arial"/>
          <w:sz w:val="20"/>
          <w:szCs w:val="20"/>
        </w:rPr>
        <w:t xml:space="preserve">The information I have provided in my application is correct and that I am solely responsible for all aspects of the Event. </w:t>
      </w:r>
    </w:p>
    <w:p w14:paraId="589C1B21" w14:textId="77777777" w:rsidR="00F64DB9" w:rsidRPr="00C50657" w:rsidRDefault="00F64DB9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C50657">
        <w:rPr>
          <w:rFonts w:ascii="Arial" w:hAnsi="Arial" w:cs="Arial"/>
          <w:sz w:val="20"/>
          <w:szCs w:val="20"/>
        </w:rPr>
        <w:t xml:space="preserve">All events are run at the Event Promoters’ risk. As EP I will be solely responsible for </w:t>
      </w:r>
      <w:proofErr w:type="gramStart"/>
      <w:r w:rsidRPr="00C50657">
        <w:rPr>
          <w:rFonts w:ascii="Arial" w:hAnsi="Arial" w:cs="Arial"/>
          <w:sz w:val="20"/>
          <w:szCs w:val="20"/>
        </w:rPr>
        <w:t>any and all</w:t>
      </w:r>
      <w:proofErr w:type="gramEnd"/>
      <w:r w:rsidRPr="00C50657">
        <w:rPr>
          <w:rFonts w:ascii="Arial" w:hAnsi="Arial" w:cs="Arial"/>
          <w:sz w:val="20"/>
          <w:szCs w:val="20"/>
        </w:rPr>
        <w:t xml:space="preserve"> costs, including fees</w:t>
      </w:r>
      <w:r>
        <w:rPr>
          <w:rFonts w:ascii="Arial" w:hAnsi="Arial" w:cs="Arial"/>
          <w:sz w:val="20"/>
          <w:szCs w:val="20"/>
        </w:rPr>
        <w:t>, even if the event does not proceed.</w:t>
      </w:r>
      <w:r w:rsidRPr="00C50657">
        <w:rPr>
          <w:rFonts w:ascii="Arial" w:hAnsi="Arial" w:cs="Arial"/>
          <w:sz w:val="20"/>
          <w:szCs w:val="20"/>
        </w:rPr>
        <w:t xml:space="preserve"> </w:t>
      </w:r>
      <w:r w:rsidRPr="00C50657">
        <w:rPr>
          <w:rFonts w:ascii="Arial" w:hAnsi="Arial" w:cs="Arial"/>
          <w:sz w:val="24"/>
          <w:szCs w:val="24"/>
        </w:rPr>
        <w:t xml:space="preserve">  </w:t>
      </w:r>
    </w:p>
    <w:p w14:paraId="77C9B50D" w14:textId="7C54A141" w:rsidR="00F64DB9" w:rsidRPr="00C817C3" w:rsidRDefault="00F64DB9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Arial" w:hAnsi="Arial" w:cs="Arial"/>
          <w:sz w:val="20"/>
          <w:szCs w:val="20"/>
        </w:rPr>
      </w:pPr>
      <w:r w:rsidRPr="00C817C3">
        <w:rPr>
          <w:rFonts w:ascii="Arial" w:hAnsi="Arial" w:cs="Arial"/>
          <w:sz w:val="20"/>
          <w:szCs w:val="20"/>
        </w:rPr>
        <w:t xml:space="preserve">I am responsible for supplying all requested information and will liaise </w:t>
      </w:r>
      <w:r w:rsidRPr="00DD2D80">
        <w:rPr>
          <w:rFonts w:ascii="Arial" w:hAnsi="Arial" w:cs="Arial"/>
          <w:sz w:val="20"/>
          <w:szCs w:val="20"/>
          <w:u w:val="single"/>
        </w:rPr>
        <w:t>directly</w:t>
      </w:r>
      <w:r w:rsidRPr="00C817C3">
        <w:rPr>
          <w:rFonts w:ascii="Arial" w:hAnsi="Arial" w:cs="Arial"/>
          <w:sz w:val="20"/>
          <w:szCs w:val="20"/>
        </w:rPr>
        <w:t xml:space="preserve"> with the Executive Office</w:t>
      </w:r>
      <w:r w:rsidR="000E44EA">
        <w:rPr>
          <w:rFonts w:ascii="Arial" w:hAnsi="Arial" w:cs="Arial"/>
          <w:sz w:val="20"/>
          <w:szCs w:val="20"/>
        </w:rPr>
        <w:t xml:space="preserve"> and </w:t>
      </w:r>
      <w:r w:rsidR="00312295">
        <w:rPr>
          <w:rFonts w:ascii="Arial" w:hAnsi="Arial" w:cs="Arial"/>
          <w:sz w:val="20"/>
          <w:szCs w:val="20"/>
        </w:rPr>
        <w:t>DCSDC</w:t>
      </w:r>
      <w:r w:rsidRPr="00C817C3">
        <w:rPr>
          <w:rFonts w:ascii="Arial" w:hAnsi="Arial" w:cs="Arial"/>
          <w:sz w:val="20"/>
          <w:szCs w:val="20"/>
        </w:rPr>
        <w:t xml:space="preserve"> on all event related matters.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33B26E" w14:textId="3D4FED09" w:rsidR="00F64DB9" w:rsidRPr="00C817C3" w:rsidRDefault="00F64DB9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Arial" w:hAnsi="Arial" w:cs="Arial"/>
          <w:sz w:val="20"/>
          <w:szCs w:val="20"/>
        </w:rPr>
      </w:pPr>
      <w:r w:rsidRPr="00C817C3">
        <w:rPr>
          <w:rFonts w:ascii="Arial" w:hAnsi="Arial" w:cs="Arial"/>
          <w:sz w:val="20"/>
          <w:szCs w:val="20"/>
        </w:rPr>
        <w:t>I understand that submission of my application does not mean I have permission to hold the event</w:t>
      </w:r>
      <w:r w:rsidR="00D7406C">
        <w:rPr>
          <w:rFonts w:ascii="Arial" w:hAnsi="Arial" w:cs="Arial"/>
          <w:sz w:val="20"/>
          <w:szCs w:val="20"/>
        </w:rPr>
        <w:t>.</w:t>
      </w:r>
    </w:p>
    <w:p w14:paraId="7057EE66" w14:textId="53173264" w:rsidR="00D7406C" w:rsidRDefault="00F64DB9" w:rsidP="00D7406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C817C3">
        <w:rPr>
          <w:rFonts w:ascii="Arial" w:hAnsi="Arial" w:cs="Arial"/>
          <w:sz w:val="20"/>
          <w:szCs w:val="20"/>
        </w:rPr>
        <w:t>I understand that preference to events supported by DCSDC, Visit Derry, NITB and other Agencies</w:t>
      </w:r>
      <w:r>
        <w:rPr>
          <w:rFonts w:ascii="Arial" w:hAnsi="Arial" w:cs="Arial"/>
          <w:sz w:val="20"/>
          <w:szCs w:val="20"/>
        </w:rPr>
        <w:t xml:space="preserve"> </w:t>
      </w:r>
      <w:r w:rsidRPr="00C817C3">
        <w:rPr>
          <w:rFonts w:ascii="Arial" w:hAnsi="Arial" w:cs="Arial"/>
          <w:sz w:val="20"/>
          <w:szCs w:val="20"/>
        </w:rPr>
        <w:t xml:space="preserve">may take precedence and may lead to the cancellation/postponement of events already approved on the Site. </w:t>
      </w:r>
      <w:r w:rsidR="00D7406C">
        <w:rPr>
          <w:rFonts w:ascii="Arial" w:hAnsi="Arial" w:cs="Arial"/>
          <w:sz w:val="20"/>
          <w:szCs w:val="20"/>
        </w:rPr>
        <w:t xml:space="preserve">Annual events held in previous years in St Columb’s Park will be given priority. Sporting events will also be given priority in </w:t>
      </w:r>
      <w:proofErr w:type="gramStart"/>
      <w:r w:rsidR="002F2468">
        <w:rPr>
          <w:rFonts w:ascii="Arial" w:hAnsi="Arial" w:cs="Arial"/>
          <w:sz w:val="20"/>
          <w:szCs w:val="20"/>
        </w:rPr>
        <w:t>St Columb’s park</w:t>
      </w:r>
      <w:proofErr w:type="gramEnd"/>
      <w:r w:rsidR="002F2468">
        <w:rPr>
          <w:rFonts w:ascii="Arial" w:hAnsi="Arial" w:cs="Arial"/>
          <w:sz w:val="20"/>
          <w:szCs w:val="20"/>
        </w:rPr>
        <w:t>.</w:t>
      </w:r>
      <w:r w:rsidR="00D7406C">
        <w:rPr>
          <w:rFonts w:ascii="Arial" w:hAnsi="Arial" w:cs="Arial"/>
          <w:sz w:val="20"/>
          <w:szCs w:val="20"/>
        </w:rPr>
        <w:t xml:space="preserve">  </w:t>
      </w:r>
    </w:p>
    <w:p w14:paraId="285F3CAC" w14:textId="223372DF" w:rsidR="003841A0" w:rsidRPr="003841A0" w:rsidRDefault="00F64DB9" w:rsidP="003841A0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Arial" w:hAnsi="Arial" w:cs="Arial"/>
          <w:sz w:val="20"/>
          <w:szCs w:val="20"/>
        </w:rPr>
      </w:pPr>
      <w:r w:rsidRPr="00C817C3">
        <w:rPr>
          <w:rFonts w:ascii="Arial" w:hAnsi="Arial" w:cs="Arial"/>
          <w:sz w:val="20"/>
          <w:szCs w:val="20"/>
        </w:rPr>
        <w:t xml:space="preserve">I understand the Executive Office </w:t>
      </w:r>
      <w:r>
        <w:rPr>
          <w:rFonts w:ascii="Arial" w:hAnsi="Arial" w:cs="Arial"/>
          <w:sz w:val="20"/>
          <w:szCs w:val="20"/>
        </w:rPr>
        <w:t xml:space="preserve">can host </w:t>
      </w:r>
      <w:r w:rsidR="002F2468">
        <w:rPr>
          <w:rFonts w:ascii="Arial" w:hAnsi="Arial" w:cs="Arial"/>
          <w:sz w:val="20"/>
          <w:szCs w:val="20"/>
        </w:rPr>
        <w:t xml:space="preserve">five </w:t>
      </w:r>
      <w:r>
        <w:rPr>
          <w:rFonts w:ascii="Arial" w:hAnsi="Arial" w:cs="Arial"/>
          <w:sz w:val="20"/>
          <w:szCs w:val="20"/>
        </w:rPr>
        <w:t>events in total per annum on</w:t>
      </w:r>
      <w:r w:rsidR="006D544C">
        <w:rPr>
          <w:rFonts w:ascii="Arial" w:hAnsi="Arial" w:cs="Arial"/>
          <w:sz w:val="20"/>
          <w:szCs w:val="20"/>
        </w:rPr>
        <w:t xml:space="preserve"> Ebrington </w:t>
      </w:r>
      <w:r>
        <w:rPr>
          <w:rFonts w:ascii="Arial" w:hAnsi="Arial" w:cs="Arial"/>
          <w:sz w:val="20"/>
          <w:szCs w:val="20"/>
        </w:rPr>
        <w:t xml:space="preserve">and </w:t>
      </w:r>
      <w:r w:rsidRPr="00C817C3">
        <w:rPr>
          <w:rFonts w:ascii="Arial" w:hAnsi="Arial" w:cs="Arial"/>
          <w:sz w:val="20"/>
          <w:szCs w:val="20"/>
        </w:rPr>
        <w:t xml:space="preserve">a range of </w:t>
      </w:r>
      <w:r w:rsidRPr="003841A0">
        <w:rPr>
          <w:rFonts w:ascii="Arial" w:hAnsi="Arial" w:cs="Arial"/>
          <w:sz w:val="20"/>
          <w:szCs w:val="20"/>
        </w:rPr>
        <w:t xml:space="preserve">diverse events </w:t>
      </w:r>
      <w:r w:rsidR="003841A0" w:rsidRPr="003841A0">
        <w:rPr>
          <w:rFonts w:ascii="Arial" w:hAnsi="Arial" w:cs="Arial"/>
          <w:sz w:val="20"/>
          <w:szCs w:val="20"/>
        </w:rPr>
        <w:t xml:space="preserve">is preferred. TEO and DCSDC </w:t>
      </w:r>
      <w:r w:rsidRPr="003841A0">
        <w:rPr>
          <w:rFonts w:ascii="Arial" w:hAnsi="Arial" w:cs="Arial"/>
          <w:sz w:val="20"/>
          <w:szCs w:val="20"/>
        </w:rPr>
        <w:t>will select and prioritise events accordingly.</w:t>
      </w:r>
      <w:r w:rsidR="003841A0" w:rsidRPr="003841A0">
        <w:rPr>
          <w:rFonts w:ascii="Arial" w:hAnsi="Arial" w:cs="Arial"/>
          <w:sz w:val="20"/>
          <w:szCs w:val="20"/>
        </w:rPr>
        <w:t xml:space="preserve"> Ebrington Square is a premium site.</w:t>
      </w:r>
    </w:p>
    <w:p w14:paraId="52CA0B15" w14:textId="00A151AC" w:rsidR="00F64DB9" w:rsidRPr="003841A0" w:rsidRDefault="00F64DB9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Arial" w:hAnsi="Arial" w:cs="Arial"/>
          <w:sz w:val="20"/>
          <w:szCs w:val="20"/>
        </w:rPr>
      </w:pPr>
      <w:r w:rsidRPr="003841A0">
        <w:rPr>
          <w:rFonts w:ascii="Arial" w:hAnsi="Arial" w:cs="Arial"/>
          <w:sz w:val="20"/>
          <w:szCs w:val="20"/>
        </w:rPr>
        <w:t xml:space="preserve">I understand that details of my event application, including my contact details, may be provided to other government departments, </w:t>
      </w:r>
      <w:r w:rsidR="003841A0" w:rsidRPr="003841A0">
        <w:rPr>
          <w:rFonts w:ascii="Arial" w:hAnsi="Arial" w:cs="Arial"/>
          <w:sz w:val="20"/>
          <w:szCs w:val="20"/>
        </w:rPr>
        <w:t xml:space="preserve">public bodies, </w:t>
      </w:r>
      <w:r w:rsidRPr="003841A0">
        <w:rPr>
          <w:rFonts w:ascii="Arial" w:hAnsi="Arial" w:cs="Arial"/>
          <w:sz w:val="20"/>
          <w:szCs w:val="20"/>
        </w:rPr>
        <w:t xml:space="preserve">statutory </w:t>
      </w:r>
      <w:r w:rsidR="003841A0" w:rsidRPr="003841A0">
        <w:rPr>
          <w:rFonts w:ascii="Arial" w:hAnsi="Arial" w:cs="Arial"/>
          <w:sz w:val="20"/>
          <w:szCs w:val="20"/>
        </w:rPr>
        <w:t>agencies/</w:t>
      </w:r>
      <w:r w:rsidRPr="003841A0">
        <w:rPr>
          <w:rFonts w:ascii="Arial" w:hAnsi="Arial" w:cs="Arial"/>
          <w:sz w:val="20"/>
          <w:szCs w:val="20"/>
        </w:rPr>
        <w:t xml:space="preserve">services, licensing bodies for </w:t>
      </w:r>
      <w:r w:rsidR="006D544C">
        <w:rPr>
          <w:rFonts w:ascii="Arial" w:hAnsi="Arial" w:cs="Arial"/>
          <w:sz w:val="20"/>
          <w:szCs w:val="20"/>
        </w:rPr>
        <w:t xml:space="preserve">example for </w:t>
      </w:r>
      <w:r w:rsidRPr="003841A0">
        <w:rPr>
          <w:rFonts w:ascii="Arial" w:hAnsi="Arial" w:cs="Arial"/>
          <w:sz w:val="20"/>
          <w:szCs w:val="20"/>
        </w:rPr>
        <w:t>planning, licensing and</w:t>
      </w:r>
      <w:r w:rsidR="006D544C">
        <w:rPr>
          <w:rFonts w:ascii="Arial" w:hAnsi="Arial" w:cs="Arial"/>
          <w:sz w:val="20"/>
          <w:szCs w:val="20"/>
        </w:rPr>
        <w:t xml:space="preserve">/or </w:t>
      </w:r>
      <w:r w:rsidRPr="003841A0">
        <w:rPr>
          <w:rFonts w:ascii="Arial" w:hAnsi="Arial" w:cs="Arial"/>
          <w:sz w:val="20"/>
          <w:szCs w:val="20"/>
        </w:rPr>
        <w:t>health and safety reasons.</w:t>
      </w:r>
    </w:p>
    <w:p w14:paraId="16284EE5" w14:textId="2D691E74" w:rsidR="00312295" w:rsidRPr="003C6467" w:rsidRDefault="00312295" w:rsidP="003906B8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Arial" w:hAnsi="Arial" w:cs="Arial"/>
          <w:sz w:val="20"/>
          <w:szCs w:val="20"/>
        </w:rPr>
      </w:pPr>
      <w:r w:rsidRPr="003C6467">
        <w:rPr>
          <w:rFonts w:ascii="Arial" w:hAnsi="Arial" w:cs="Arial"/>
          <w:sz w:val="20"/>
          <w:szCs w:val="20"/>
        </w:rPr>
        <w:t xml:space="preserve">I will provide evidence </w:t>
      </w:r>
      <w:r w:rsidR="00E22D7C" w:rsidRPr="003C6467">
        <w:rPr>
          <w:rFonts w:ascii="Arial" w:hAnsi="Arial" w:cs="Arial"/>
          <w:sz w:val="20"/>
          <w:szCs w:val="20"/>
        </w:rPr>
        <w:t xml:space="preserve">that I have booked the </w:t>
      </w:r>
      <w:r w:rsidR="00D7406C" w:rsidRPr="003C6467">
        <w:rPr>
          <w:rFonts w:ascii="Arial" w:hAnsi="Arial" w:cs="Arial"/>
          <w:sz w:val="20"/>
          <w:szCs w:val="20"/>
        </w:rPr>
        <w:t xml:space="preserve">Acts </w:t>
      </w:r>
      <w:r w:rsidR="00E22D7C" w:rsidRPr="003C6467">
        <w:rPr>
          <w:rFonts w:ascii="Arial" w:hAnsi="Arial" w:cs="Arial"/>
          <w:sz w:val="20"/>
          <w:szCs w:val="20"/>
        </w:rPr>
        <w:t xml:space="preserve">listed on my application, </w:t>
      </w:r>
      <w:r w:rsidR="00550A6B" w:rsidRPr="003C6467">
        <w:rPr>
          <w:rFonts w:ascii="Arial" w:hAnsi="Arial" w:cs="Arial"/>
          <w:sz w:val="20"/>
          <w:szCs w:val="20"/>
        </w:rPr>
        <w:t xml:space="preserve">at least </w:t>
      </w:r>
      <w:r w:rsidR="00D7406C" w:rsidRPr="003C6467">
        <w:rPr>
          <w:rFonts w:ascii="Arial" w:hAnsi="Arial" w:cs="Arial"/>
          <w:sz w:val="20"/>
          <w:szCs w:val="20"/>
        </w:rPr>
        <w:t>six</w:t>
      </w:r>
      <w:r w:rsidR="006D544C" w:rsidRPr="003C6467">
        <w:rPr>
          <w:rFonts w:ascii="Arial" w:hAnsi="Arial" w:cs="Arial"/>
          <w:sz w:val="20"/>
          <w:szCs w:val="20"/>
        </w:rPr>
        <w:t xml:space="preserve"> </w:t>
      </w:r>
      <w:r w:rsidR="00550A6B" w:rsidRPr="003C6467">
        <w:rPr>
          <w:rFonts w:ascii="Arial" w:hAnsi="Arial" w:cs="Arial"/>
          <w:sz w:val="20"/>
          <w:szCs w:val="20"/>
        </w:rPr>
        <w:t>months before my event</w:t>
      </w:r>
      <w:r w:rsidR="00E22D7C" w:rsidRPr="003C6467">
        <w:rPr>
          <w:rFonts w:ascii="Arial" w:hAnsi="Arial" w:cs="Arial"/>
          <w:sz w:val="20"/>
          <w:szCs w:val="20"/>
        </w:rPr>
        <w:t>.</w:t>
      </w:r>
      <w:r w:rsidR="003C6467" w:rsidRPr="003C6467">
        <w:rPr>
          <w:rFonts w:ascii="Arial" w:hAnsi="Arial" w:cs="Arial"/>
          <w:sz w:val="20"/>
          <w:szCs w:val="20"/>
        </w:rPr>
        <w:t xml:space="preserve"> Failure to do so will result in the opportunity being presented to the next highest scorer. </w:t>
      </w:r>
    </w:p>
    <w:p w14:paraId="53332082" w14:textId="13323D83" w:rsidR="00CD6F84" w:rsidRPr="003841A0" w:rsidRDefault="003841A0" w:rsidP="00CD6F84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Arial" w:hAnsi="Arial" w:cs="Arial"/>
          <w:sz w:val="20"/>
          <w:szCs w:val="20"/>
        </w:rPr>
      </w:pPr>
      <w:r w:rsidRPr="003841A0">
        <w:rPr>
          <w:rFonts w:ascii="Arial" w:hAnsi="Arial" w:cs="Arial"/>
          <w:sz w:val="20"/>
          <w:szCs w:val="20"/>
        </w:rPr>
        <w:t>I will complete and agree site condition survey(s) and agree to reinstate any damages to their original c</w:t>
      </w:r>
      <w:r w:rsidR="006D544C">
        <w:rPr>
          <w:rFonts w:ascii="Arial" w:hAnsi="Arial" w:cs="Arial"/>
          <w:sz w:val="20"/>
          <w:szCs w:val="20"/>
        </w:rPr>
        <w:t xml:space="preserve">ondition </w:t>
      </w:r>
      <w:r w:rsidRPr="003841A0">
        <w:rPr>
          <w:rFonts w:ascii="Arial" w:hAnsi="Arial" w:cs="Arial"/>
          <w:sz w:val="20"/>
          <w:szCs w:val="20"/>
        </w:rPr>
        <w:t xml:space="preserve">within </w:t>
      </w:r>
      <w:r w:rsidR="006D544C">
        <w:rPr>
          <w:rFonts w:ascii="Arial" w:hAnsi="Arial" w:cs="Arial"/>
          <w:sz w:val="20"/>
          <w:szCs w:val="20"/>
        </w:rPr>
        <w:t xml:space="preserve">one </w:t>
      </w:r>
      <w:r w:rsidRPr="003841A0">
        <w:rPr>
          <w:rFonts w:ascii="Arial" w:hAnsi="Arial" w:cs="Arial"/>
          <w:sz w:val="20"/>
          <w:szCs w:val="20"/>
        </w:rPr>
        <w:t xml:space="preserve">week of the event. </w:t>
      </w:r>
    </w:p>
    <w:p w14:paraId="179786B8" w14:textId="38B78001" w:rsidR="003841A0" w:rsidRPr="003841A0" w:rsidRDefault="00F64DB9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841A0">
        <w:rPr>
          <w:rFonts w:ascii="Arial" w:hAnsi="Arial" w:cs="Arial"/>
          <w:sz w:val="20"/>
          <w:szCs w:val="20"/>
        </w:rPr>
        <w:t xml:space="preserve">I agree that </w:t>
      </w:r>
      <w:r w:rsidR="002F2468">
        <w:rPr>
          <w:rFonts w:ascii="Arial" w:hAnsi="Arial" w:cs="Arial"/>
          <w:sz w:val="20"/>
          <w:szCs w:val="20"/>
        </w:rPr>
        <w:t>e</w:t>
      </w:r>
      <w:r w:rsidRPr="003841A0">
        <w:rPr>
          <w:rFonts w:ascii="Arial" w:hAnsi="Arial" w:cs="Arial"/>
          <w:sz w:val="20"/>
          <w:szCs w:val="20"/>
        </w:rPr>
        <w:t>vents must not be publicised and/or advertised before final TEO</w:t>
      </w:r>
      <w:r w:rsidR="00312295" w:rsidRPr="003841A0">
        <w:rPr>
          <w:rFonts w:ascii="Arial" w:hAnsi="Arial" w:cs="Arial"/>
          <w:sz w:val="20"/>
          <w:szCs w:val="20"/>
        </w:rPr>
        <w:t>/DCSDC</w:t>
      </w:r>
      <w:r w:rsidRPr="003841A0">
        <w:rPr>
          <w:rFonts w:ascii="Arial" w:hAnsi="Arial" w:cs="Arial"/>
          <w:sz w:val="20"/>
          <w:szCs w:val="20"/>
        </w:rPr>
        <w:t xml:space="preserve"> approval is granted</w:t>
      </w:r>
      <w:r w:rsidR="003841A0" w:rsidRPr="003841A0">
        <w:rPr>
          <w:rFonts w:ascii="Arial" w:hAnsi="Arial" w:cs="Arial"/>
          <w:sz w:val="20"/>
          <w:szCs w:val="20"/>
        </w:rPr>
        <w:t xml:space="preserve"> and will share all publicity/marketing before it </w:t>
      </w:r>
      <w:r w:rsidR="006D544C">
        <w:rPr>
          <w:rFonts w:ascii="Arial" w:hAnsi="Arial" w:cs="Arial"/>
          <w:sz w:val="20"/>
          <w:szCs w:val="20"/>
        </w:rPr>
        <w:t xml:space="preserve">is </w:t>
      </w:r>
      <w:r w:rsidR="003841A0" w:rsidRPr="003841A0">
        <w:rPr>
          <w:rFonts w:ascii="Arial" w:hAnsi="Arial" w:cs="Arial"/>
          <w:sz w:val="20"/>
          <w:szCs w:val="20"/>
        </w:rPr>
        <w:t>made public</w:t>
      </w:r>
      <w:r w:rsidR="006D544C">
        <w:rPr>
          <w:rFonts w:ascii="Arial" w:hAnsi="Arial" w:cs="Arial"/>
          <w:sz w:val="20"/>
          <w:szCs w:val="20"/>
        </w:rPr>
        <w:t xml:space="preserve"> with TEO and DCSDC. </w:t>
      </w:r>
      <w:r w:rsidR="003841A0" w:rsidRPr="003841A0">
        <w:rPr>
          <w:rFonts w:ascii="Arial" w:hAnsi="Arial" w:cs="Arial"/>
          <w:sz w:val="20"/>
          <w:szCs w:val="20"/>
        </w:rPr>
        <w:t xml:space="preserve"> </w:t>
      </w:r>
    </w:p>
    <w:p w14:paraId="2F5BA0BE" w14:textId="0B8C0DC1" w:rsidR="00F64DB9" w:rsidRPr="003841A0" w:rsidRDefault="00F64DB9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841A0">
        <w:rPr>
          <w:rFonts w:ascii="Arial" w:hAnsi="Arial" w:cs="Arial"/>
          <w:sz w:val="20"/>
          <w:szCs w:val="20"/>
        </w:rPr>
        <w:t>I will complete a TEO</w:t>
      </w:r>
      <w:r w:rsidR="00312295" w:rsidRPr="003841A0">
        <w:rPr>
          <w:rFonts w:ascii="Arial" w:hAnsi="Arial" w:cs="Arial"/>
          <w:sz w:val="20"/>
          <w:szCs w:val="20"/>
        </w:rPr>
        <w:t>/DCSDC</w:t>
      </w:r>
      <w:r w:rsidRPr="003841A0">
        <w:rPr>
          <w:rFonts w:ascii="Arial" w:hAnsi="Arial" w:cs="Arial"/>
          <w:sz w:val="20"/>
          <w:szCs w:val="20"/>
        </w:rPr>
        <w:t xml:space="preserve"> licence for the event if the event is approved.</w:t>
      </w:r>
    </w:p>
    <w:p w14:paraId="16F84AA8" w14:textId="1DADA1F3" w:rsidR="00CD6F84" w:rsidRDefault="00CD6F84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841A0">
        <w:rPr>
          <w:rFonts w:ascii="Arial" w:hAnsi="Arial" w:cs="Arial"/>
          <w:sz w:val="20"/>
          <w:szCs w:val="20"/>
        </w:rPr>
        <w:t xml:space="preserve">I have read the terms and conditions and agree </w:t>
      </w:r>
      <w:r w:rsidR="002F2468">
        <w:rPr>
          <w:rFonts w:ascii="Arial" w:hAnsi="Arial" w:cs="Arial"/>
          <w:sz w:val="20"/>
          <w:szCs w:val="20"/>
        </w:rPr>
        <w:t xml:space="preserve">and agree </w:t>
      </w:r>
      <w:r w:rsidRPr="003841A0">
        <w:rPr>
          <w:rFonts w:ascii="Arial" w:hAnsi="Arial" w:cs="Arial"/>
          <w:sz w:val="20"/>
          <w:szCs w:val="20"/>
        </w:rPr>
        <w:t xml:space="preserve">to provide any </w:t>
      </w:r>
      <w:r w:rsidR="003841A0" w:rsidRPr="003841A0">
        <w:rPr>
          <w:rFonts w:ascii="Arial" w:hAnsi="Arial" w:cs="Arial"/>
          <w:sz w:val="20"/>
          <w:szCs w:val="20"/>
        </w:rPr>
        <w:t xml:space="preserve">additional </w:t>
      </w:r>
      <w:r w:rsidRPr="003841A0">
        <w:rPr>
          <w:rFonts w:ascii="Arial" w:hAnsi="Arial" w:cs="Arial"/>
          <w:sz w:val="20"/>
          <w:szCs w:val="20"/>
        </w:rPr>
        <w:t xml:space="preserve">information that TEO/DCSDC requires. </w:t>
      </w:r>
    </w:p>
    <w:p w14:paraId="7BE3F600" w14:textId="75D88BB5" w:rsidR="00180A2A" w:rsidRPr="003841A0" w:rsidRDefault="00180A2A" w:rsidP="00F64DB9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841A0">
        <w:rPr>
          <w:rFonts w:ascii="Arial" w:hAnsi="Arial" w:cs="Arial"/>
          <w:sz w:val="20"/>
          <w:szCs w:val="20"/>
        </w:rPr>
        <w:t>I will agree and sign the Event Plan on submission</w:t>
      </w:r>
    </w:p>
    <w:p w14:paraId="4C83604D" w14:textId="3BC8E715" w:rsidR="00312295" w:rsidRPr="00C817C3" w:rsidRDefault="00312295" w:rsidP="00312295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FB81698" w14:textId="77777777" w:rsidR="00F64DB9" w:rsidRDefault="00F64DB9" w:rsidP="00F64D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Agreed, Signed and Dated </w:t>
      </w:r>
    </w:p>
    <w:p w14:paraId="6447A68C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D4731" w14:textId="77777777" w:rsidR="00F64DB9" w:rsidRPr="00831465" w:rsidRDefault="00F64DB9" w:rsidP="00F64D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Promoter </w:t>
      </w:r>
      <w:r w:rsidRPr="00831465">
        <w:rPr>
          <w:rFonts w:ascii="Arial" w:hAnsi="Arial" w:cs="Arial"/>
          <w:sz w:val="24"/>
          <w:szCs w:val="24"/>
        </w:rPr>
        <w:t>Name: ............................................. Date: .....................................</w:t>
      </w:r>
    </w:p>
    <w:p w14:paraId="7D30DFB7" w14:textId="77777777" w:rsidR="00F64DB9" w:rsidRPr="00831465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3632B" w14:textId="77777777" w:rsidR="00F64DB9" w:rsidRPr="00831465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465">
        <w:rPr>
          <w:rFonts w:ascii="Arial" w:hAnsi="Arial" w:cs="Arial"/>
          <w:sz w:val="24"/>
          <w:szCs w:val="24"/>
        </w:rPr>
        <w:t>Signature: ……………………………………</w:t>
      </w:r>
    </w:p>
    <w:p w14:paraId="380053D8" w14:textId="77777777" w:rsidR="00F64DB9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D5C88" w14:textId="5C3BB116" w:rsidR="00F64DB9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545">
        <w:rPr>
          <w:rFonts w:ascii="Arial" w:hAnsi="Arial" w:cs="Arial"/>
          <w:sz w:val="24"/>
          <w:szCs w:val="24"/>
        </w:rPr>
        <w:t xml:space="preserve">Please return </w:t>
      </w:r>
      <w:r>
        <w:rPr>
          <w:rFonts w:ascii="Arial" w:hAnsi="Arial" w:cs="Arial"/>
          <w:sz w:val="24"/>
          <w:szCs w:val="24"/>
        </w:rPr>
        <w:t xml:space="preserve">your completed application form by return email or the address below no later than </w:t>
      </w:r>
      <w:r w:rsidR="00D7406C" w:rsidRPr="00D7406C">
        <w:rPr>
          <w:rFonts w:ascii="Arial" w:hAnsi="Arial" w:cs="Arial"/>
          <w:b/>
          <w:bCs/>
          <w:sz w:val="24"/>
          <w:szCs w:val="24"/>
        </w:rPr>
        <w:t>30 November 2022</w:t>
      </w:r>
      <w:r w:rsidRPr="00D7406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Late applications will not be accepted. </w:t>
      </w:r>
    </w:p>
    <w:p w14:paraId="52F3D028" w14:textId="77777777" w:rsidR="00F64DB9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56705" w14:textId="77777777" w:rsidR="00F64DB9" w:rsidRPr="006E1545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545">
        <w:rPr>
          <w:rFonts w:ascii="Arial" w:hAnsi="Arial" w:cs="Arial"/>
          <w:sz w:val="24"/>
          <w:szCs w:val="24"/>
        </w:rPr>
        <w:t xml:space="preserve">The Executive Office </w:t>
      </w:r>
    </w:p>
    <w:p w14:paraId="0ECE1884" w14:textId="77777777" w:rsidR="00F64DB9" w:rsidRPr="006E1545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545">
        <w:rPr>
          <w:rFonts w:ascii="Arial" w:hAnsi="Arial" w:cs="Arial"/>
          <w:sz w:val="24"/>
          <w:szCs w:val="24"/>
        </w:rPr>
        <w:t xml:space="preserve">Building 71 </w:t>
      </w:r>
    </w:p>
    <w:p w14:paraId="138F306F" w14:textId="77777777" w:rsidR="00F64DB9" w:rsidRPr="006E1545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545">
        <w:rPr>
          <w:rFonts w:ascii="Arial" w:hAnsi="Arial" w:cs="Arial"/>
          <w:sz w:val="24"/>
          <w:szCs w:val="24"/>
        </w:rPr>
        <w:t>Ebrington</w:t>
      </w:r>
    </w:p>
    <w:p w14:paraId="7741D9CE" w14:textId="77777777" w:rsidR="00F64DB9" w:rsidRPr="006E1545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545">
        <w:rPr>
          <w:rFonts w:ascii="Arial" w:hAnsi="Arial" w:cs="Arial"/>
          <w:sz w:val="24"/>
          <w:szCs w:val="24"/>
        </w:rPr>
        <w:t>Derry/Londonderry</w:t>
      </w:r>
    </w:p>
    <w:p w14:paraId="344D989E" w14:textId="77777777" w:rsidR="00F64DB9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545">
        <w:rPr>
          <w:rFonts w:ascii="Arial" w:hAnsi="Arial" w:cs="Arial"/>
          <w:sz w:val="24"/>
          <w:szCs w:val="24"/>
        </w:rPr>
        <w:t>BT47 6FA</w:t>
      </w:r>
    </w:p>
    <w:p w14:paraId="1FE4A4B7" w14:textId="77777777" w:rsidR="00F64DB9" w:rsidRDefault="002F2468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F64DB9" w:rsidRPr="0076662B">
          <w:rPr>
            <w:rStyle w:val="Hyperlink"/>
            <w:rFonts w:ascii="Arial" w:hAnsi="Arial" w:cs="Arial"/>
            <w:sz w:val="24"/>
            <w:szCs w:val="24"/>
          </w:rPr>
          <w:t>yourebrington@executiveoffice-ni.gov.uk</w:t>
        </w:r>
      </w:hyperlink>
    </w:p>
    <w:p w14:paraId="218FC69E" w14:textId="77777777" w:rsidR="00F64DB9" w:rsidRPr="006E1545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C34F7A" w14:textId="77777777" w:rsidR="00F64DB9" w:rsidRDefault="00F64DB9" w:rsidP="00F64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7C7A" w14:textId="6CD493AC" w:rsidR="003841A0" w:rsidRDefault="00F64DB9" w:rsidP="00F64DB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53779C">
        <w:rPr>
          <w:rFonts w:ascii="Arial" w:hAnsi="Arial" w:cs="Arial"/>
          <w:b/>
          <w:i/>
          <w:sz w:val="20"/>
          <w:szCs w:val="20"/>
        </w:rPr>
        <w:t>This application form provides the Executive Office</w:t>
      </w:r>
      <w:r w:rsidR="00E22D7C">
        <w:rPr>
          <w:rFonts w:ascii="Arial" w:hAnsi="Arial" w:cs="Arial"/>
          <w:b/>
          <w:i/>
          <w:sz w:val="20"/>
          <w:szCs w:val="20"/>
        </w:rPr>
        <w:t xml:space="preserve">/DCSDC </w:t>
      </w:r>
      <w:r w:rsidRPr="0053779C">
        <w:rPr>
          <w:rFonts w:ascii="Arial" w:hAnsi="Arial" w:cs="Arial"/>
          <w:b/>
          <w:i/>
          <w:sz w:val="20"/>
          <w:szCs w:val="20"/>
        </w:rPr>
        <w:t xml:space="preserve">with an overview of your event only.  </w:t>
      </w:r>
      <w:r w:rsidRPr="00A82BD7">
        <w:rPr>
          <w:rFonts w:ascii="Arial" w:hAnsi="Arial" w:cs="Arial"/>
          <w:b/>
          <w:i/>
          <w:sz w:val="20"/>
          <w:szCs w:val="20"/>
          <w:u w:val="single"/>
        </w:rPr>
        <w:t xml:space="preserve">This is not a booking </w:t>
      </w:r>
      <w:proofErr w:type="gramStart"/>
      <w:r w:rsidRPr="00A82BD7">
        <w:rPr>
          <w:rFonts w:ascii="Arial" w:hAnsi="Arial" w:cs="Arial"/>
          <w:b/>
          <w:i/>
          <w:sz w:val="20"/>
          <w:szCs w:val="20"/>
          <w:u w:val="single"/>
        </w:rPr>
        <w:t>form</w:t>
      </w:r>
      <w:r w:rsidRPr="0053779C">
        <w:rPr>
          <w:rFonts w:ascii="Arial" w:hAnsi="Arial" w:cs="Arial"/>
          <w:b/>
          <w:i/>
          <w:sz w:val="20"/>
          <w:szCs w:val="20"/>
        </w:rPr>
        <w:t>, and</w:t>
      </w:r>
      <w:proofErr w:type="gramEnd"/>
      <w:r w:rsidRPr="0053779C">
        <w:rPr>
          <w:rFonts w:ascii="Arial" w:hAnsi="Arial" w:cs="Arial"/>
          <w:b/>
          <w:i/>
          <w:sz w:val="20"/>
          <w:szCs w:val="20"/>
        </w:rPr>
        <w:t xml:space="preserve"> submitting your application form does not confirm your use of the space requested.  </w:t>
      </w:r>
      <w:r w:rsidRPr="00A82BD7">
        <w:rPr>
          <w:rFonts w:ascii="Arial" w:hAnsi="Arial" w:cs="Arial"/>
          <w:b/>
          <w:i/>
          <w:sz w:val="20"/>
          <w:szCs w:val="20"/>
          <w:u w:val="single"/>
        </w:rPr>
        <w:t>No provisional bookings will be made or accepted.</w:t>
      </w:r>
    </w:p>
    <w:sectPr w:rsidR="003841A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AE0E" w14:textId="77777777" w:rsidR="002F2468" w:rsidRDefault="002F2468" w:rsidP="002F2468">
      <w:pPr>
        <w:spacing w:after="0" w:line="240" w:lineRule="auto"/>
      </w:pPr>
      <w:r>
        <w:separator/>
      </w:r>
    </w:p>
  </w:endnote>
  <w:endnote w:type="continuationSeparator" w:id="0">
    <w:p w14:paraId="2AC0EB7F" w14:textId="77777777" w:rsidR="002F2468" w:rsidRDefault="002F2468" w:rsidP="002F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623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3584A" w14:textId="6E5454A5" w:rsidR="002F2468" w:rsidRDefault="002F2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506C5" w14:textId="77777777" w:rsidR="002F2468" w:rsidRDefault="002F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5816" w14:textId="77777777" w:rsidR="002F2468" w:rsidRDefault="002F2468" w:rsidP="002F2468">
      <w:pPr>
        <w:spacing w:after="0" w:line="240" w:lineRule="auto"/>
      </w:pPr>
      <w:r>
        <w:separator/>
      </w:r>
    </w:p>
  </w:footnote>
  <w:footnote w:type="continuationSeparator" w:id="0">
    <w:p w14:paraId="713DB18D" w14:textId="77777777" w:rsidR="002F2468" w:rsidRDefault="002F2468" w:rsidP="002F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66F"/>
    <w:multiLevelType w:val="hybridMultilevel"/>
    <w:tmpl w:val="1B70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7DB"/>
    <w:multiLevelType w:val="hybridMultilevel"/>
    <w:tmpl w:val="C7C46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5CC"/>
    <w:multiLevelType w:val="hybridMultilevel"/>
    <w:tmpl w:val="0B9EEA86"/>
    <w:lvl w:ilvl="0" w:tplc="B76C3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4595"/>
    <w:multiLevelType w:val="hybridMultilevel"/>
    <w:tmpl w:val="40B6DAF2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5660B15"/>
    <w:multiLevelType w:val="hybridMultilevel"/>
    <w:tmpl w:val="B8CE4972"/>
    <w:lvl w:ilvl="0" w:tplc="F0A0B33C">
      <w:numFmt w:val="bullet"/>
      <w:lvlText w:val="-"/>
      <w:lvlJc w:val="left"/>
      <w:pPr>
        <w:ind w:left="12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53E37CBD"/>
    <w:multiLevelType w:val="multilevel"/>
    <w:tmpl w:val="EAE02F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7F15EC"/>
    <w:multiLevelType w:val="hybridMultilevel"/>
    <w:tmpl w:val="4600E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16AD"/>
    <w:multiLevelType w:val="hybridMultilevel"/>
    <w:tmpl w:val="4D1CB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7F11C0"/>
    <w:multiLevelType w:val="hybridMultilevel"/>
    <w:tmpl w:val="4B16EC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06207869">
    <w:abstractNumId w:val="2"/>
  </w:num>
  <w:num w:numId="2" w16cid:durableId="1921402072">
    <w:abstractNumId w:val="3"/>
  </w:num>
  <w:num w:numId="3" w16cid:durableId="1424381475">
    <w:abstractNumId w:val="5"/>
  </w:num>
  <w:num w:numId="4" w16cid:durableId="1361206421">
    <w:abstractNumId w:val="0"/>
  </w:num>
  <w:num w:numId="5" w16cid:durableId="146826678">
    <w:abstractNumId w:val="7"/>
  </w:num>
  <w:num w:numId="6" w16cid:durableId="852301707">
    <w:abstractNumId w:val="8"/>
  </w:num>
  <w:num w:numId="7" w16cid:durableId="1396969259">
    <w:abstractNumId w:val="1"/>
  </w:num>
  <w:num w:numId="8" w16cid:durableId="1828395912">
    <w:abstractNumId w:val="4"/>
  </w:num>
  <w:num w:numId="9" w16cid:durableId="1043988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B9"/>
    <w:rsid w:val="00021A69"/>
    <w:rsid w:val="00036497"/>
    <w:rsid w:val="000E44EA"/>
    <w:rsid w:val="00180A2A"/>
    <w:rsid w:val="001931A1"/>
    <w:rsid w:val="00203B5E"/>
    <w:rsid w:val="00204468"/>
    <w:rsid w:val="00224681"/>
    <w:rsid w:val="002A6A86"/>
    <w:rsid w:val="002F2468"/>
    <w:rsid w:val="00312295"/>
    <w:rsid w:val="003272B5"/>
    <w:rsid w:val="003841A0"/>
    <w:rsid w:val="003C6467"/>
    <w:rsid w:val="004F223F"/>
    <w:rsid w:val="00550A6B"/>
    <w:rsid w:val="005C7C0F"/>
    <w:rsid w:val="005F6795"/>
    <w:rsid w:val="006D544C"/>
    <w:rsid w:val="007F099E"/>
    <w:rsid w:val="008169A3"/>
    <w:rsid w:val="00825BF7"/>
    <w:rsid w:val="0089763F"/>
    <w:rsid w:val="009478EA"/>
    <w:rsid w:val="0099182B"/>
    <w:rsid w:val="00B0132C"/>
    <w:rsid w:val="00BF7C66"/>
    <w:rsid w:val="00C333BC"/>
    <w:rsid w:val="00C37C7C"/>
    <w:rsid w:val="00C869F2"/>
    <w:rsid w:val="00C95286"/>
    <w:rsid w:val="00CD6F84"/>
    <w:rsid w:val="00D7406C"/>
    <w:rsid w:val="00DE2315"/>
    <w:rsid w:val="00E22D7C"/>
    <w:rsid w:val="00EB115B"/>
    <w:rsid w:val="00EE110F"/>
    <w:rsid w:val="00F31A99"/>
    <w:rsid w:val="00F576E4"/>
    <w:rsid w:val="00F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4220"/>
  <w15:chartTrackingRefBased/>
  <w15:docId w15:val="{578576B4-5C9B-4047-A9D1-4D54FA2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B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rsid w:val="00F6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rsid w:val="004F223F"/>
    <w:pPr>
      <w:autoSpaceDE w:val="0"/>
      <w:autoSpaceDN w:val="0"/>
      <w:spacing w:after="0" w:line="240" w:lineRule="auto"/>
      <w:ind w:left="107"/>
      <w:jc w:val="center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EB11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68"/>
  </w:style>
  <w:style w:type="paragraph" w:styleId="Footer">
    <w:name w:val="footer"/>
    <w:basedOn w:val="Normal"/>
    <w:link w:val="FooterChar"/>
    <w:uiPriority w:val="99"/>
    <w:unhideWhenUsed/>
    <w:rsid w:val="002F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errystraban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rebringt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rebringt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yourebrington@executiveoffice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McElhinney, Emma</dc:creator>
  <cp:keywords/>
  <dc:description/>
  <cp:lastModifiedBy>Courtney, Paul</cp:lastModifiedBy>
  <cp:revision>2</cp:revision>
  <cp:lastPrinted>2022-10-25T13:46:00Z</cp:lastPrinted>
  <dcterms:created xsi:type="dcterms:W3CDTF">2022-11-18T08:51:00Z</dcterms:created>
  <dcterms:modified xsi:type="dcterms:W3CDTF">2022-11-18T08:51:00Z</dcterms:modified>
</cp:coreProperties>
</file>